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AB9" w:rsidRPr="00D73F4D" w:rsidRDefault="00FC5AB9" w:rsidP="00FC5AB9">
      <w:pPr>
        <w:jc w:val="center"/>
        <w:rPr>
          <w:b/>
        </w:rPr>
      </w:pPr>
      <w:r w:rsidRPr="00D73F4D">
        <w:rPr>
          <w:b/>
        </w:rPr>
        <w:t>Протокол № 0172200004618000204-</w:t>
      </w:r>
      <w:r>
        <w:rPr>
          <w:b/>
        </w:rPr>
        <w:t>3</w:t>
      </w:r>
    </w:p>
    <w:p w:rsidR="00FC5AB9" w:rsidRPr="00D73F4D" w:rsidRDefault="00FC5AB9" w:rsidP="00FC5AB9">
      <w:pPr>
        <w:jc w:val="center"/>
        <w:rPr>
          <w:b/>
        </w:rPr>
      </w:pPr>
      <w:r>
        <w:rPr>
          <w:b/>
        </w:rPr>
        <w:t>рассмотрения вторых</w:t>
      </w:r>
      <w:r w:rsidRPr="00D73F4D">
        <w:rPr>
          <w:b/>
        </w:rPr>
        <w:t xml:space="preserve"> частей заявок на участие в электронном аукционе</w:t>
      </w:r>
    </w:p>
    <w:p w:rsidR="00FC5AB9" w:rsidRPr="00D73F4D" w:rsidRDefault="00FC5AB9" w:rsidP="00FC5AB9">
      <w:pPr>
        <w:jc w:val="both"/>
      </w:pPr>
    </w:p>
    <w:p w:rsidR="00FC5AB9" w:rsidRPr="00D73F4D" w:rsidRDefault="00FC5AB9" w:rsidP="00FC5AB9">
      <w:pPr>
        <w:jc w:val="both"/>
      </w:pPr>
      <w:r w:rsidRPr="00D73F4D">
        <w:t>Санкт-Петербург</w:t>
      </w:r>
      <w:r w:rsidRPr="00D73F4D">
        <w:tab/>
      </w:r>
      <w:r w:rsidRPr="00D73F4D">
        <w:tab/>
      </w:r>
      <w:r w:rsidRPr="00D73F4D">
        <w:tab/>
      </w:r>
      <w:r w:rsidRPr="00D73F4D">
        <w:tab/>
      </w:r>
      <w:r w:rsidRPr="00D73F4D">
        <w:tab/>
      </w:r>
      <w:r w:rsidRPr="00D73F4D">
        <w:tab/>
      </w:r>
      <w:r w:rsidRPr="00D73F4D">
        <w:tab/>
        <w:t xml:space="preserve">             </w:t>
      </w:r>
      <w:r>
        <w:t>14</w:t>
      </w:r>
      <w:r w:rsidRPr="00D73F4D">
        <w:t xml:space="preserve"> января 2019 года</w:t>
      </w:r>
    </w:p>
    <w:p w:rsidR="00FC5AB9" w:rsidRPr="00D73F4D" w:rsidRDefault="00FC5AB9" w:rsidP="00FC5AB9">
      <w:pPr>
        <w:pStyle w:val="parametervalue"/>
        <w:jc w:val="both"/>
      </w:pPr>
      <w:r w:rsidRPr="00D73F4D">
        <w:t xml:space="preserve">Извещение, информация и документация о проведении настоящего электронного аукциона размещены на официальном сайте по адресу: </w:t>
      </w:r>
      <w:hyperlink r:id="rId6" w:history="1">
        <w:r w:rsidRPr="00D73F4D">
          <w:t>http://zakupki.gov.ru</w:t>
        </w:r>
      </w:hyperlink>
      <w:r w:rsidRPr="00D73F4D">
        <w:t xml:space="preserve"> 21.12.2018, номер извещения: 0172200004618000204.</w:t>
      </w:r>
    </w:p>
    <w:p w:rsidR="00FC5AB9" w:rsidRPr="00D73F4D" w:rsidRDefault="00FC5AB9" w:rsidP="00FC5AB9">
      <w:pPr>
        <w:jc w:val="both"/>
      </w:pPr>
      <w:r w:rsidRPr="00D73F4D">
        <w:t xml:space="preserve">Адрес электронной площадки в сети "Интернет": </w:t>
      </w:r>
      <w:hyperlink r:id="rId7" w:history="1">
        <w:r w:rsidRPr="00D73F4D">
          <w:t>https://lot-online.ru</w:t>
        </w:r>
      </w:hyperlink>
      <w:r w:rsidRPr="00D73F4D">
        <w:t xml:space="preserve"> (АО "РАД")</w:t>
      </w:r>
    </w:p>
    <w:p w:rsidR="00FC5AB9" w:rsidRPr="00D73F4D" w:rsidRDefault="00FC5AB9" w:rsidP="00FC5AB9">
      <w:pPr>
        <w:jc w:val="both"/>
      </w:pPr>
    </w:p>
    <w:p w:rsidR="00FC5AB9" w:rsidRPr="00D73F4D" w:rsidRDefault="00FC5AB9" w:rsidP="00FC5AB9">
      <w:pPr>
        <w:jc w:val="both"/>
      </w:pPr>
      <w:r w:rsidRPr="00D73F4D">
        <w:rPr>
          <w:b/>
        </w:rPr>
        <w:t>Наименование объекта закупки:</w:t>
      </w:r>
      <w:r w:rsidRPr="00D73F4D">
        <w:t xml:space="preserve"> Выполнение работ по уборке территории вокруг здания администрации Выборгского района Санкт-Петербурга, находящегося по адресу: Санкт-Петербург, пр. Б. Сампсониевский, д.86 в 2019 году.</w:t>
      </w:r>
    </w:p>
    <w:p w:rsidR="00FC5AB9" w:rsidRPr="00D73F4D" w:rsidRDefault="00FC5AB9" w:rsidP="00FC5AB9">
      <w:pPr>
        <w:jc w:val="both"/>
      </w:pPr>
    </w:p>
    <w:p w:rsidR="00FC5AB9" w:rsidRPr="00D73F4D" w:rsidRDefault="00FC5AB9" w:rsidP="00FC5AB9">
      <w:pPr>
        <w:jc w:val="both"/>
      </w:pPr>
      <w:r w:rsidRPr="00D73F4D">
        <w:rPr>
          <w:b/>
        </w:rPr>
        <w:t>Начальная (максимальная) цена контракта</w:t>
      </w:r>
      <w:r w:rsidRPr="00D73F4D">
        <w:t>: 1 467 985,92 Российский рубль.</w:t>
      </w:r>
    </w:p>
    <w:p w:rsidR="00FC5AB9" w:rsidRPr="00D73F4D" w:rsidRDefault="00FC5AB9" w:rsidP="00FC5AB9">
      <w:pPr>
        <w:jc w:val="both"/>
      </w:pPr>
    </w:p>
    <w:p w:rsidR="00FC5AB9" w:rsidRPr="00D73F4D" w:rsidRDefault="00FC5AB9" w:rsidP="00FC5AB9">
      <w:pPr>
        <w:jc w:val="both"/>
      </w:pPr>
      <w:r w:rsidRPr="00D73F4D">
        <w:rPr>
          <w:b/>
        </w:rPr>
        <w:t>Заказчик:</w:t>
      </w:r>
      <w:r w:rsidRPr="00D73F4D">
        <w:t xml:space="preserve"> администрация Выборгского района Санкт-Петербурга</w:t>
      </w:r>
    </w:p>
    <w:p w:rsidR="00FC5AB9" w:rsidRPr="00D73F4D" w:rsidRDefault="00FC5AB9" w:rsidP="00FC5AB9">
      <w:pPr>
        <w:jc w:val="both"/>
        <w:rPr>
          <w:b/>
        </w:rPr>
      </w:pPr>
    </w:p>
    <w:p w:rsidR="00FC5AB9" w:rsidRPr="00D73F4D" w:rsidRDefault="00FC5AB9" w:rsidP="00FC5AB9">
      <w:pPr>
        <w:ind w:right="186"/>
        <w:jc w:val="both"/>
      </w:pPr>
      <w:r w:rsidRPr="00D73F4D">
        <w:t xml:space="preserve">Дата и время окончания срока подачи заявок на участие в электронном аукционе: </w:t>
      </w:r>
      <w:r w:rsidRPr="00D73F4D">
        <w:rPr>
          <w:b/>
        </w:rPr>
        <w:t>08:00</w:t>
      </w:r>
      <w:r w:rsidRPr="00D73F4D">
        <w:rPr>
          <w:iCs/>
        </w:rPr>
        <w:t xml:space="preserve"> часов (по московскому времени) </w:t>
      </w:r>
      <w:r w:rsidRPr="00D73F4D">
        <w:rPr>
          <w:b/>
          <w:iCs/>
        </w:rPr>
        <w:t>«29» декабря 2018 года.</w:t>
      </w:r>
    </w:p>
    <w:p w:rsidR="00FC5AB9" w:rsidRPr="00D73F4D" w:rsidRDefault="00FC5AB9" w:rsidP="00FC5AB9">
      <w:pPr>
        <w:jc w:val="both"/>
      </w:pPr>
    </w:p>
    <w:p w:rsidR="00FC5AB9" w:rsidRPr="00D73F4D" w:rsidRDefault="00FC5AB9" w:rsidP="00FC5AB9">
      <w:pPr>
        <w:jc w:val="both"/>
        <w:rPr>
          <w:b/>
          <w:bCs/>
        </w:rPr>
      </w:pPr>
      <w:r w:rsidRPr="00D73F4D">
        <w:rPr>
          <w:b/>
          <w:bCs/>
        </w:rPr>
        <w:t>Состав членов аукционную комиссию администрации Выборгского района Санкт-Петербурга для определения исполнителя при осуществлении закупки путем проведения аукциона для заключения государственного контракта на выполнение работ по уборке территории вокруг здания администрации Выборгского района Санкт-Петербурга, находящегося по адресу: Санкт-Петербург, пр. Б. Сампсониевский, д.86 в 2019 году с начальной (максимальной) ценой контракта 1 467 985,92 рублей (далее – аукционная комиссия по осуществлению закупки), присутствующих на заседании комиссии:</w:t>
      </w:r>
    </w:p>
    <w:tbl>
      <w:tblPr>
        <w:tblW w:w="7490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3804"/>
      </w:tblGrid>
      <w:tr w:rsidR="00FC5AB9" w:rsidRPr="00D73F4D" w:rsidTr="0027619C">
        <w:tc>
          <w:tcPr>
            <w:tcW w:w="3686" w:type="dxa"/>
            <w:shd w:val="clear" w:color="auto" w:fill="auto"/>
          </w:tcPr>
          <w:p w:rsidR="00FC5AB9" w:rsidRPr="00D73F4D" w:rsidRDefault="00FC5AB9" w:rsidP="0027619C">
            <w:pPr>
              <w:jc w:val="both"/>
              <w:rPr>
                <w:i/>
              </w:rPr>
            </w:pPr>
          </w:p>
        </w:tc>
        <w:tc>
          <w:tcPr>
            <w:tcW w:w="3804" w:type="dxa"/>
            <w:shd w:val="clear" w:color="auto" w:fill="auto"/>
          </w:tcPr>
          <w:p w:rsidR="00FC5AB9" w:rsidRPr="00D73F4D" w:rsidRDefault="00FC5AB9" w:rsidP="0027619C">
            <w:pPr>
              <w:pStyle w:val="ab"/>
            </w:pPr>
          </w:p>
        </w:tc>
      </w:tr>
    </w:tbl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4394"/>
      </w:tblGrid>
      <w:tr w:rsidR="00FC5AB9" w:rsidRPr="00D73F4D" w:rsidTr="0027619C">
        <w:tc>
          <w:tcPr>
            <w:tcW w:w="8471" w:type="dxa"/>
            <w:gridSpan w:val="2"/>
          </w:tcPr>
          <w:p w:rsidR="00FC5AB9" w:rsidRPr="00D73F4D" w:rsidRDefault="00FC5AB9" w:rsidP="0027619C">
            <w:r w:rsidRPr="00D73F4D">
              <w:rPr>
                <w:b/>
              </w:rPr>
              <w:t>Председатель комиссии:</w:t>
            </w:r>
          </w:p>
        </w:tc>
      </w:tr>
      <w:tr w:rsidR="00FC5AB9" w:rsidRPr="00D73F4D" w:rsidTr="0027619C">
        <w:tc>
          <w:tcPr>
            <w:tcW w:w="4077" w:type="dxa"/>
          </w:tcPr>
          <w:p w:rsidR="00FC5AB9" w:rsidRPr="00D73F4D" w:rsidRDefault="00FC5AB9" w:rsidP="0027619C">
            <w:r w:rsidRPr="00D73F4D">
              <w:t xml:space="preserve">Курбатов Александр Владимирович </w:t>
            </w:r>
          </w:p>
        </w:tc>
        <w:tc>
          <w:tcPr>
            <w:tcW w:w="4394" w:type="dxa"/>
          </w:tcPr>
          <w:p w:rsidR="00FC5AB9" w:rsidRPr="00D73F4D" w:rsidRDefault="00FC5AB9" w:rsidP="0027619C">
            <w:pPr>
              <w:jc w:val="both"/>
            </w:pPr>
            <w:r w:rsidRPr="00D73F4D">
              <w:t>Заместитель главы администрации – Администрация Выборгского района Санкт-Петербурга</w:t>
            </w:r>
          </w:p>
        </w:tc>
      </w:tr>
      <w:tr w:rsidR="00FC5AB9" w:rsidRPr="00D73F4D" w:rsidTr="0027619C">
        <w:tc>
          <w:tcPr>
            <w:tcW w:w="8471" w:type="dxa"/>
            <w:gridSpan w:val="2"/>
          </w:tcPr>
          <w:p w:rsidR="00FC5AB9" w:rsidRPr="00D73F4D" w:rsidRDefault="00FC5AB9" w:rsidP="00FC5AB9">
            <w:r>
              <w:rPr>
                <w:b/>
              </w:rPr>
              <w:t>Заместитель п</w:t>
            </w:r>
            <w:r w:rsidRPr="00D73F4D">
              <w:rPr>
                <w:b/>
              </w:rPr>
              <w:t>редседател</w:t>
            </w:r>
            <w:r>
              <w:rPr>
                <w:b/>
              </w:rPr>
              <w:t>я</w:t>
            </w:r>
            <w:r w:rsidRPr="00D73F4D">
              <w:rPr>
                <w:b/>
              </w:rPr>
              <w:t xml:space="preserve"> комиссии:</w:t>
            </w:r>
          </w:p>
        </w:tc>
      </w:tr>
      <w:tr w:rsidR="00FC5AB9" w:rsidRPr="00D73F4D" w:rsidTr="0027619C">
        <w:tc>
          <w:tcPr>
            <w:tcW w:w="4077" w:type="dxa"/>
          </w:tcPr>
          <w:p w:rsidR="00FC5AB9" w:rsidRPr="00D73F4D" w:rsidRDefault="00FC5AB9" w:rsidP="0027619C">
            <w:r>
              <w:t>Демин Сергей Евгеньевич</w:t>
            </w:r>
          </w:p>
        </w:tc>
        <w:tc>
          <w:tcPr>
            <w:tcW w:w="4394" w:type="dxa"/>
          </w:tcPr>
          <w:p w:rsidR="00FC5AB9" w:rsidRPr="000D4466" w:rsidRDefault="00FC5AB9" w:rsidP="00FC5AB9">
            <w:pPr>
              <w:rPr>
                <w:color w:val="000000"/>
              </w:rPr>
            </w:pPr>
            <w:r w:rsidRPr="000D4466">
              <w:rPr>
                <w:color w:val="000000"/>
              </w:rPr>
              <w:t xml:space="preserve">Заведующий отделом по обслуживанию  </w:t>
            </w:r>
          </w:p>
          <w:p w:rsidR="00FC5AB9" w:rsidRPr="00D73F4D" w:rsidRDefault="00FC5AB9" w:rsidP="00FC5AB9">
            <w:pPr>
              <w:jc w:val="both"/>
            </w:pPr>
            <w:r w:rsidRPr="000D4466">
              <w:rPr>
                <w:color w:val="000000"/>
              </w:rPr>
              <w:t>зданий</w:t>
            </w:r>
            <w:r w:rsidRPr="00D73F4D">
              <w:t xml:space="preserve"> </w:t>
            </w:r>
            <w:r w:rsidRPr="00D73F4D">
              <w:t>– Администрация Выборгского района Санкт-Петербурга</w:t>
            </w:r>
          </w:p>
        </w:tc>
      </w:tr>
      <w:tr w:rsidR="00FC5AB9" w:rsidRPr="00D73F4D" w:rsidTr="0027619C">
        <w:tc>
          <w:tcPr>
            <w:tcW w:w="4077" w:type="dxa"/>
          </w:tcPr>
          <w:p w:rsidR="00FC5AB9" w:rsidRPr="00D73F4D" w:rsidRDefault="00FC5AB9" w:rsidP="0027619C">
            <w:pPr>
              <w:rPr>
                <w:b/>
              </w:rPr>
            </w:pPr>
            <w:r w:rsidRPr="00D73F4D">
              <w:rPr>
                <w:b/>
              </w:rPr>
              <w:t>Члены комиссии:</w:t>
            </w:r>
          </w:p>
          <w:p w:rsidR="00FC5AB9" w:rsidRPr="00D73F4D" w:rsidRDefault="00FC5AB9" w:rsidP="0027619C"/>
        </w:tc>
        <w:tc>
          <w:tcPr>
            <w:tcW w:w="4394" w:type="dxa"/>
          </w:tcPr>
          <w:p w:rsidR="00FC5AB9" w:rsidRPr="00D73F4D" w:rsidRDefault="00FC5AB9" w:rsidP="0027619C"/>
        </w:tc>
      </w:tr>
      <w:tr w:rsidR="00FC5AB9" w:rsidRPr="00D73F4D" w:rsidTr="0027619C">
        <w:tc>
          <w:tcPr>
            <w:tcW w:w="4077" w:type="dxa"/>
          </w:tcPr>
          <w:p w:rsidR="00FC5AB9" w:rsidRPr="00D73F4D" w:rsidRDefault="00FC5AB9" w:rsidP="0027619C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  <w:r w:rsidRPr="00D73F4D">
              <w:rPr>
                <w:rFonts w:eastAsia="Times New Roman" w:cs="Times New Roman"/>
                <w:kern w:val="0"/>
                <w:lang w:bidi="ar-SA"/>
              </w:rPr>
              <w:t>Любачев Александр Викторович</w:t>
            </w:r>
          </w:p>
          <w:p w:rsidR="00FC5AB9" w:rsidRPr="00D73F4D" w:rsidRDefault="00FC5AB9" w:rsidP="0027619C"/>
        </w:tc>
        <w:tc>
          <w:tcPr>
            <w:tcW w:w="4394" w:type="dxa"/>
          </w:tcPr>
          <w:p w:rsidR="00FC5AB9" w:rsidRPr="00D73F4D" w:rsidRDefault="00FC5AB9" w:rsidP="0027619C">
            <w:pPr>
              <w:pStyle w:val="ab"/>
              <w:jc w:val="both"/>
              <w:rPr>
                <w:rFonts w:cs="Times New Roman"/>
              </w:rPr>
            </w:pPr>
            <w:r w:rsidRPr="00D73F4D">
              <w:rPr>
                <w:rFonts w:eastAsia="Times New Roman" w:cs="Times New Roman"/>
                <w:kern w:val="0"/>
                <w:lang w:bidi="ar-SA"/>
              </w:rPr>
              <w:t>Начальник отдела закупок - Администрация Выборгского района Санкт-Петербурга</w:t>
            </w:r>
          </w:p>
        </w:tc>
      </w:tr>
      <w:tr w:rsidR="00FC5AB9" w:rsidRPr="00D73F4D" w:rsidTr="002761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FC5AB9" w:rsidRPr="00D73F4D" w:rsidRDefault="00FC5AB9" w:rsidP="0027619C"/>
          <w:p w:rsidR="00FC5AB9" w:rsidRPr="00D73F4D" w:rsidRDefault="00FC5AB9" w:rsidP="0027619C">
            <w:r w:rsidRPr="00D73F4D">
              <w:t>Карпухина Наталья Васильевна</w:t>
            </w:r>
          </w:p>
          <w:p w:rsidR="00FC5AB9" w:rsidRPr="00D73F4D" w:rsidRDefault="00FC5AB9" w:rsidP="0027619C"/>
          <w:p w:rsidR="00FC5AB9" w:rsidRPr="00D73F4D" w:rsidRDefault="00FC5AB9" w:rsidP="0027619C"/>
          <w:p w:rsidR="00FC5AB9" w:rsidRPr="00D73F4D" w:rsidRDefault="00FC5AB9" w:rsidP="0027619C"/>
          <w:p w:rsidR="00FC5AB9" w:rsidRPr="00D73F4D" w:rsidRDefault="00FC5AB9" w:rsidP="0027619C">
            <w:r w:rsidRPr="00D73F4D">
              <w:t>Попов Виктор Михайлович</w:t>
            </w:r>
          </w:p>
          <w:p w:rsidR="00FC5AB9" w:rsidRPr="00D73F4D" w:rsidRDefault="00FC5AB9" w:rsidP="0027619C"/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FC5AB9" w:rsidRPr="00D73F4D" w:rsidRDefault="00FC5AB9" w:rsidP="0027619C">
            <w:pPr>
              <w:jc w:val="both"/>
            </w:pPr>
          </w:p>
          <w:p w:rsidR="00FC5AB9" w:rsidRPr="00D73F4D" w:rsidRDefault="00FC5AB9" w:rsidP="0027619C">
            <w:pPr>
              <w:jc w:val="both"/>
            </w:pPr>
            <w:r w:rsidRPr="00D73F4D">
              <w:t>Главный специалист юридического отдела - Администрация Выборгского района Санкт-Петербурга</w:t>
            </w:r>
          </w:p>
          <w:p w:rsidR="00FC5AB9" w:rsidRPr="00D73F4D" w:rsidRDefault="00FC5AB9" w:rsidP="0027619C">
            <w:pPr>
              <w:jc w:val="both"/>
            </w:pPr>
          </w:p>
          <w:p w:rsidR="00FC5AB9" w:rsidRPr="00D73F4D" w:rsidRDefault="00FC5AB9" w:rsidP="0027619C">
            <w:pPr>
              <w:jc w:val="both"/>
            </w:pPr>
            <w:r w:rsidRPr="00D73F4D">
              <w:t>Директор СПб ГБУ «Служба заказчика администрации Выборгского района Санкт-Петербурга»</w:t>
            </w:r>
          </w:p>
        </w:tc>
      </w:tr>
    </w:tbl>
    <w:p w:rsidR="00FC5AB9" w:rsidRPr="00D73F4D" w:rsidRDefault="00FC5AB9" w:rsidP="00FC5AB9">
      <w:pPr>
        <w:rPr>
          <w:b/>
        </w:rPr>
      </w:pPr>
      <w:r w:rsidRPr="00D73F4D">
        <w:rPr>
          <w:b/>
        </w:rPr>
        <w:lastRenderedPageBreak/>
        <w:t>Секретарь комиссии:</w:t>
      </w:r>
    </w:p>
    <w:p w:rsidR="00FC5AB9" w:rsidRPr="00D73F4D" w:rsidRDefault="00FC5AB9" w:rsidP="00FC5AB9">
      <w:pPr>
        <w:ind w:left="4080" w:hanging="4080"/>
        <w:jc w:val="both"/>
      </w:pPr>
      <w:r w:rsidRPr="00D73F4D">
        <w:t>Кокина Ольга Александровна</w:t>
      </w:r>
      <w:r w:rsidRPr="00D73F4D">
        <w:tab/>
        <w:t xml:space="preserve">Главный специалист отдела закупок - Администрация Выборгского </w:t>
      </w:r>
    </w:p>
    <w:p w:rsidR="00FC5AB9" w:rsidRPr="00D73F4D" w:rsidRDefault="00FC5AB9" w:rsidP="00FC5AB9">
      <w:pPr>
        <w:ind w:left="4080"/>
        <w:jc w:val="both"/>
      </w:pPr>
      <w:r w:rsidRPr="00D73F4D">
        <w:t>района Санкт-Петербурга</w:t>
      </w:r>
    </w:p>
    <w:p w:rsidR="006704B2" w:rsidRPr="006704B2" w:rsidRDefault="006704B2" w:rsidP="00425527">
      <w:pPr>
        <w:spacing w:before="120"/>
        <w:ind w:firstLine="709"/>
        <w:jc w:val="both"/>
      </w:pPr>
      <w:r w:rsidRPr="006704B2">
        <w:t xml:space="preserve">После окончания электронного аукциона от оператора электронной площадки в адрес Уполномоченного органа поступили вторые части заявок от </w:t>
      </w:r>
      <w:r w:rsidRPr="006704B2">
        <w:rPr>
          <w:b/>
        </w:rPr>
        <w:t>1 (одного)</w:t>
      </w:r>
      <w:r w:rsidRPr="006704B2">
        <w:t xml:space="preserve"> участника аукциона.</w:t>
      </w:r>
    </w:p>
    <w:p w:rsidR="006704B2" w:rsidRPr="006704B2" w:rsidRDefault="006704B2" w:rsidP="00425527">
      <w:pPr>
        <w:pStyle w:val="a6"/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704B2">
        <w:rPr>
          <w:rFonts w:ascii="Times New Roman" w:hAnsi="Times New Roman"/>
          <w:sz w:val="24"/>
          <w:szCs w:val="24"/>
        </w:rPr>
        <w:t xml:space="preserve">В соответствии с Протоколом проведения электронного аукциона от </w:t>
      </w:r>
      <w:r w:rsidR="00425527" w:rsidRPr="00425527">
        <w:rPr>
          <w:rFonts w:ascii="Times New Roman" w:hAnsi="Times New Roman"/>
          <w:b/>
          <w:sz w:val="24"/>
          <w:szCs w:val="24"/>
        </w:rPr>
        <w:t>14</w:t>
      </w:r>
      <w:r w:rsidR="00425527">
        <w:rPr>
          <w:rFonts w:ascii="Times New Roman" w:hAnsi="Times New Roman"/>
          <w:b/>
          <w:sz w:val="24"/>
          <w:szCs w:val="24"/>
        </w:rPr>
        <w:t>.01</w:t>
      </w:r>
      <w:r w:rsidRPr="006704B2">
        <w:rPr>
          <w:rFonts w:ascii="Times New Roman" w:hAnsi="Times New Roman"/>
          <w:b/>
          <w:sz w:val="24"/>
          <w:szCs w:val="24"/>
        </w:rPr>
        <w:t>.201</w:t>
      </w:r>
      <w:r w:rsidR="00425527">
        <w:rPr>
          <w:rFonts w:ascii="Times New Roman" w:hAnsi="Times New Roman"/>
          <w:b/>
          <w:sz w:val="24"/>
          <w:szCs w:val="24"/>
        </w:rPr>
        <w:t>9</w:t>
      </w:r>
      <w:r w:rsidRPr="006704B2">
        <w:rPr>
          <w:rFonts w:ascii="Times New Roman" w:hAnsi="Times New Roman"/>
          <w:b/>
          <w:sz w:val="24"/>
          <w:szCs w:val="24"/>
        </w:rPr>
        <w:t xml:space="preserve"> г.</w:t>
      </w:r>
      <w:r w:rsidRPr="006704B2">
        <w:rPr>
          <w:rFonts w:ascii="Times New Roman" w:hAnsi="Times New Roman"/>
          <w:sz w:val="24"/>
          <w:szCs w:val="24"/>
        </w:rPr>
        <w:t xml:space="preserve">  в ходе проведения аукциона участниками были сделаны следующие предложения о цене контракта, ранжированные по мере убывания ценовых предложений участников аукциона.</w:t>
      </w:r>
    </w:p>
    <w:p w:rsidR="006704B2" w:rsidRPr="006704B2" w:rsidRDefault="006704B2" w:rsidP="006704B2">
      <w:pPr>
        <w:pStyle w:val="a6"/>
        <w:spacing w:before="120"/>
        <w:jc w:val="both"/>
        <w:rPr>
          <w:rFonts w:ascii="Times New Roman" w:hAnsi="Times New Roman"/>
          <w:sz w:val="24"/>
          <w:szCs w:val="24"/>
        </w:rPr>
      </w:pPr>
    </w:p>
    <w:tbl>
      <w:tblPr>
        <w:tblW w:w="95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6"/>
        <w:gridCol w:w="4183"/>
        <w:gridCol w:w="1748"/>
        <w:gridCol w:w="2025"/>
      </w:tblGrid>
      <w:tr w:rsidR="006704B2" w:rsidRPr="006704B2" w:rsidTr="00FC5AB9">
        <w:trPr>
          <w:jc w:val="center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4B2" w:rsidRPr="006704B2" w:rsidRDefault="006704B2" w:rsidP="006704B2">
            <w:pPr>
              <w:ind w:left="101" w:right="33"/>
              <w:rPr>
                <w:bCs/>
                <w:color w:val="333333"/>
                <w:lang w:eastAsia="en-US"/>
              </w:rPr>
            </w:pPr>
            <w:r w:rsidRPr="006704B2">
              <w:rPr>
                <w:bCs/>
                <w:color w:val="333333"/>
                <w:lang w:eastAsia="en-US"/>
              </w:rPr>
              <w:t>Порядковый номер участника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4B2" w:rsidRPr="006704B2" w:rsidRDefault="006704B2" w:rsidP="006704B2">
            <w:pPr>
              <w:ind w:left="101" w:right="33"/>
              <w:rPr>
                <w:bCs/>
                <w:color w:val="333333"/>
                <w:lang w:eastAsia="en-US"/>
              </w:rPr>
            </w:pPr>
            <w:r w:rsidRPr="006704B2">
              <w:rPr>
                <w:bCs/>
                <w:color w:val="333333"/>
                <w:lang w:eastAsia="en-US"/>
              </w:rPr>
              <w:t xml:space="preserve">Сведения об участниках аукциона, вторые </w:t>
            </w:r>
            <w:proofErr w:type="gramStart"/>
            <w:r w:rsidRPr="006704B2">
              <w:rPr>
                <w:bCs/>
                <w:color w:val="333333"/>
                <w:lang w:eastAsia="en-US"/>
              </w:rPr>
              <w:t>части заявок</w:t>
            </w:r>
            <w:proofErr w:type="gramEnd"/>
            <w:r w:rsidRPr="006704B2">
              <w:rPr>
                <w:bCs/>
                <w:color w:val="333333"/>
                <w:lang w:eastAsia="en-US"/>
              </w:rPr>
              <w:t xml:space="preserve"> которых подлежат рассмотрению (Наименование, ИНН, адрес)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4B2" w:rsidRPr="006704B2" w:rsidRDefault="006704B2" w:rsidP="006704B2">
            <w:pPr>
              <w:ind w:left="101" w:right="33"/>
              <w:rPr>
                <w:bCs/>
                <w:color w:val="333333"/>
                <w:lang w:eastAsia="en-US"/>
              </w:rPr>
            </w:pPr>
            <w:r w:rsidRPr="006704B2">
              <w:rPr>
                <w:bCs/>
                <w:color w:val="333333"/>
                <w:lang w:eastAsia="en-US"/>
              </w:rPr>
              <w:t>Предложение о цене контракта (руб.)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4B2" w:rsidRPr="006704B2" w:rsidRDefault="006704B2" w:rsidP="006704B2">
            <w:pPr>
              <w:ind w:left="101" w:right="33"/>
              <w:rPr>
                <w:bCs/>
                <w:color w:val="333333"/>
                <w:lang w:eastAsia="en-US"/>
              </w:rPr>
            </w:pPr>
            <w:r w:rsidRPr="006704B2">
              <w:rPr>
                <w:bCs/>
                <w:color w:val="333333"/>
                <w:lang w:eastAsia="en-US"/>
              </w:rPr>
              <w:t>Время поступления предложения</w:t>
            </w:r>
          </w:p>
          <w:p w:rsidR="006704B2" w:rsidRPr="006704B2" w:rsidRDefault="006704B2" w:rsidP="006704B2">
            <w:pPr>
              <w:ind w:left="101" w:right="33"/>
              <w:rPr>
                <w:bCs/>
                <w:color w:val="333333"/>
                <w:lang w:eastAsia="en-US"/>
              </w:rPr>
            </w:pPr>
          </w:p>
        </w:tc>
      </w:tr>
      <w:tr w:rsidR="006704B2" w:rsidRPr="00FC5AB9" w:rsidTr="00FC5AB9">
        <w:trPr>
          <w:jc w:val="center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4B2" w:rsidRPr="006704B2" w:rsidRDefault="00FC5AB9" w:rsidP="006704B2">
            <w:pPr>
              <w:ind w:left="101" w:right="33"/>
              <w:rPr>
                <w:bCs/>
                <w:color w:val="333333"/>
                <w:lang w:eastAsia="en-US"/>
              </w:rPr>
            </w:pPr>
            <w:r>
              <w:rPr>
                <w:bCs/>
                <w:color w:val="333333"/>
                <w:lang w:eastAsia="en-US"/>
              </w:rPr>
              <w:t>ЕА-20090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4B2" w:rsidRPr="006704B2" w:rsidRDefault="006704B2" w:rsidP="006704B2">
            <w:pPr>
              <w:ind w:left="101" w:right="33"/>
              <w:rPr>
                <w:bCs/>
                <w:color w:val="333333"/>
                <w:lang w:eastAsia="en-US"/>
              </w:rPr>
            </w:pPr>
            <w:r w:rsidRPr="006704B2">
              <w:rPr>
                <w:bCs/>
                <w:color w:val="333333"/>
                <w:lang w:eastAsia="en-US"/>
              </w:rPr>
              <w:t>Общество с ограниченной ответственностью</w:t>
            </w:r>
          </w:p>
          <w:p w:rsidR="006704B2" w:rsidRPr="006704B2" w:rsidRDefault="00FC5AB9" w:rsidP="006704B2">
            <w:pPr>
              <w:ind w:left="101" w:right="33"/>
              <w:rPr>
                <w:bCs/>
                <w:color w:val="333333"/>
                <w:lang w:eastAsia="en-US"/>
              </w:rPr>
            </w:pPr>
            <w:r>
              <w:rPr>
                <w:bCs/>
                <w:color w:val="333333"/>
                <w:lang w:eastAsia="en-US"/>
              </w:rPr>
              <w:t>«ПЕТРОСЕРВИС</w:t>
            </w:r>
            <w:r w:rsidR="006704B2" w:rsidRPr="006704B2">
              <w:rPr>
                <w:bCs/>
                <w:color w:val="333333"/>
                <w:lang w:eastAsia="en-US"/>
              </w:rPr>
              <w:t>»</w:t>
            </w:r>
          </w:p>
          <w:p w:rsidR="006704B2" w:rsidRPr="006704B2" w:rsidRDefault="006704B2" w:rsidP="008451BB">
            <w:pPr>
              <w:ind w:left="101" w:right="33"/>
              <w:rPr>
                <w:bCs/>
                <w:color w:val="333333"/>
                <w:lang w:eastAsia="en-US"/>
              </w:rPr>
            </w:pPr>
          </w:p>
          <w:p w:rsidR="006704B2" w:rsidRPr="006704B2" w:rsidRDefault="00FC5AB9" w:rsidP="008451BB">
            <w:pPr>
              <w:ind w:left="101" w:right="33"/>
              <w:rPr>
                <w:bCs/>
                <w:color w:val="333333"/>
                <w:lang w:eastAsia="en-US"/>
              </w:rPr>
            </w:pPr>
            <w:r>
              <w:rPr>
                <w:bCs/>
                <w:color w:val="333333"/>
                <w:lang w:eastAsia="en-US"/>
              </w:rPr>
              <w:t>ИНН 7838496887</w:t>
            </w:r>
          </w:p>
          <w:p w:rsidR="006704B2" w:rsidRPr="006704B2" w:rsidRDefault="006704B2" w:rsidP="008451BB">
            <w:pPr>
              <w:ind w:left="101" w:right="33"/>
              <w:rPr>
                <w:bCs/>
                <w:color w:val="333333"/>
                <w:lang w:eastAsia="en-US"/>
              </w:rPr>
            </w:pPr>
            <w:r w:rsidRPr="006704B2">
              <w:rPr>
                <w:bCs/>
                <w:color w:val="333333"/>
                <w:lang w:eastAsia="en-US"/>
              </w:rPr>
              <w:t>Почтовый адрес:</w:t>
            </w:r>
          </w:p>
          <w:p w:rsidR="00FC5AB9" w:rsidRDefault="00FC5AB9" w:rsidP="008451BB">
            <w:pPr>
              <w:ind w:left="101" w:right="33"/>
              <w:rPr>
                <w:bCs/>
                <w:color w:val="333333"/>
                <w:lang w:eastAsia="en-US"/>
              </w:rPr>
            </w:pPr>
            <w:r w:rsidRPr="00FC5AB9">
              <w:rPr>
                <w:bCs/>
                <w:color w:val="333333"/>
                <w:lang w:eastAsia="en-US"/>
              </w:rPr>
              <w:t>Российская Федерация, Россия,190013,</w:t>
            </w:r>
          </w:p>
          <w:p w:rsidR="00FC5AB9" w:rsidRDefault="00FC5AB9" w:rsidP="008451BB">
            <w:pPr>
              <w:ind w:left="101" w:right="33"/>
              <w:rPr>
                <w:bCs/>
                <w:color w:val="333333"/>
                <w:lang w:eastAsia="en-US"/>
              </w:rPr>
            </w:pPr>
            <w:r>
              <w:rPr>
                <w:bCs/>
                <w:color w:val="333333"/>
                <w:lang w:eastAsia="en-US"/>
              </w:rPr>
              <w:t>Санкт-Петербург г.,</w:t>
            </w:r>
            <w:r w:rsidRPr="00FC5AB9">
              <w:rPr>
                <w:bCs/>
                <w:color w:val="333333"/>
                <w:lang w:eastAsia="en-US"/>
              </w:rPr>
              <w:t xml:space="preserve"> </w:t>
            </w:r>
            <w:proofErr w:type="spellStart"/>
            <w:r w:rsidRPr="00FC5AB9">
              <w:rPr>
                <w:bCs/>
                <w:color w:val="333333"/>
                <w:lang w:eastAsia="en-US"/>
              </w:rPr>
              <w:t>Малодетскосельский</w:t>
            </w:r>
            <w:proofErr w:type="spellEnd"/>
            <w:r w:rsidRPr="00FC5AB9">
              <w:rPr>
                <w:bCs/>
                <w:color w:val="333333"/>
                <w:lang w:eastAsia="en-US"/>
              </w:rPr>
              <w:t xml:space="preserve"> проспект,</w:t>
            </w:r>
          </w:p>
          <w:p w:rsidR="00FC5AB9" w:rsidRDefault="00FC5AB9" w:rsidP="008451BB">
            <w:pPr>
              <w:ind w:left="101" w:right="33"/>
              <w:rPr>
                <w:bCs/>
                <w:color w:val="333333"/>
                <w:lang w:eastAsia="en-US"/>
              </w:rPr>
            </w:pPr>
            <w:r w:rsidRPr="00FC5AB9">
              <w:rPr>
                <w:bCs/>
                <w:color w:val="333333"/>
                <w:lang w:eastAsia="en-US"/>
              </w:rPr>
              <w:t>дом 29, литер А, 2-Н</w:t>
            </w:r>
            <w:r w:rsidRPr="006704B2">
              <w:rPr>
                <w:bCs/>
                <w:color w:val="333333"/>
                <w:lang w:eastAsia="en-US"/>
              </w:rPr>
              <w:t xml:space="preserve"> </w:t>
            </w:r>
          </w:p>
          <w:p w:rsidR="006704B2" w:rsidRDefault="00FC5AB9" w:rsidP="008451BB">
            <w:pPr>
              <w:ind w:left="101" w:right="33"/>
              <w:rPr>
                <w:bCs/>
                <w:color w:val="333333"/>
                <w:lang w:eastAsia="en-US"/>
              </w:rPr>
            </w:pPr>
            <w:r>
              <w:rPr>
                <w:bCs/>
                <w:color w:val="333333"/>
                <w:lang w:eastAsia="en-US"/>
              </w:rPr>
              <w:t>Контактный телефон:</w:t>
            </w:r>
          </w:p>
          <w:p w:rsidR="00FC5AB9" w:rsidRPr="006704B2" w:rsidRDefault="00FC5AB9" w:rsidP="008451BB">
            <w:pPr>
              <w:ind w:left="101" w:right="33"/>
              <w:rPr>
                <w:bCs/>
                <w:color w:val="333333"/>
                <w:lang w:eastAsia="en-US"/>
              </w:rPr>
            </w:pPr>
            <w:r>
              <w:rPr>
                <w:bCs/>
                <w:color w:val="333333"/>
                <w:lang w:eastAsia="en-US"/>
              </w:rPr>
              <w:t>+7 (921) 341-03-56</w:t>
            </w:r>
          </w:p>
          <w:p w:rsidR="006704B2" w:rsidRPr="006704B2" w:rsidRDefault="006704B2" w:rsidP="006704B2">
            <w:pPr>
              <w:ind w:left="101" w:right="33"/>
              <w:rPr>
                <w:bCs/>
                <w:color w:val="333333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4B2" w:rsidRPr="006704B2" w:rsidRDefault="00FC5AB9" w:rsidP="006704B2">
            <w:pPr>
              <w:ind w:left="101" w:right="33"/>
              <w:rPr>
                <w:bCs/>
                <w:color w:val="333333"/>
                <w:lang w:eastAsia="en-US"/>
              </w:rPr>
            </w:pPr>
            <w:r>
              <w:rPr>
                <w:bCs/>
                <w:color w:val="333333"/>
                <w:lang w:eastAsia="en-US"/>
              </w:rPr>
              <w:t>1 460 645,99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4B2" w:rsidRPr="006704B2" w:rsidRDefault="00FC5AB9" w:rsidP="00FC5AB9">
            <w:pPr>
              <w:ind w:left="101" w:right="33"/>
              <w:rPr>
                <w:bCs/>
                <w:color w:val="333333"/>
                <w:lang w:eastAsia="en-US"/>
              </w:rPr>
            </w:pPr>
            <w:r>
              <w:rPr>
                <w:bCs/>
                <w:color w:val="333333"/>
                <w:lang w:eastAsia="en-US"/>
              </w:rPr>
              <w:t>14</w:t>
            </w:r>
            <w:r w:rsidR="006704B2" w:rsidRPr="00FC5AB9">
              <w:rPr>
                <w:bCs/>
                <w:color w:val="333333"/>
                <w:lang w:eastAsia="en-US"/>
              </w:rPr>
              <w:t>.0</w:t>
            </w:r>
            <w:r>
              <w:rPr>
                <w:bCs/>
                <w:color w:val="333333"/>
                <w:lang w:eastAsia="en-US"/>
              </w:rPr>
              <w:t>1</w:t>
            </w:r>
            <w:r w:rsidR="006704B2" w:rsidRPr="00FC5AB9">
              <w:rPr>
                <w:bCs/>
                <w:color w:val="333333"/>
                <w:lang w:eastAsia="en-US"/>
              </w:rPr>
              <w:t>.201</w:t>
            </w:r>
            <w:r>
              <w:rPr>
                <w:bCs/>
                <w:color w:val="333333"/>
                <w:lang w:eastAsia="en-US"/>
              </w:rPr>
              <w:t>9</w:t>
            </w:r>
            <w:r w:rsidR="006704B2" w:rsidRPr="00FC5AB9">
              <w:rPr>
                <w:bCs/>
                <w:color w:val="333333"/>
                <w:lang w:eastAsia="en-US"/>
              </w:rPr>
              <w:t xml:space="preserve"> </w:t>
            </w:r>
            <w:r>
              <w:rPr>
                <w:bCs/>
                <w:color w:val="333333"/>
                <w:lang w:eastAsia="en-US"/>
              </w:rPr>
              <w:t>09:01</w:t>
            </w:r>
            <w:r w:rsidR="006704B2" w:rsidRPr="00FC5AB9">
              <w:rPr>
                <w:bCs/>
                <w:color w:val="333333"/>
                <w:lang w:eastAsia="en-US"/>
              </w:rPr>
              <w:t>:2</w:t>
            </w:r>
            <w:r>
              <w:rPr>
                <w:bCs/>
                <w:color w:val="333333"/>
                <w:lang w:eastAsia="en-US"/>
              </w:rPr>
              <w:t>0</w:t>
            </w:r>
          </w:p>
        </w:tc>
      </w:tr>
    </w:tbl>
    <w:p w:rsidR="006704B2" w:rsidRPr="006704B2" w:rsidRDefault="006704B2" w:rsidP="006704B2">
      <w:pPr>
        <w:jc w:val="both"/>
        <w:rPr>
          <w:b/>
        </w:rPr>
      </w:pPr>
    </w:p>
    <w:p w:rsidR="006704B2" w:rsidRPr="006704B2" w:rsidRDefault="006704B2" w:rsidP="006704B2">
      <w:pPr>
        <w:ind w:firstLine="567"/>
        <w:jc w:val="both"/>
      </w:pPr>
      <w:r w:rsidRPr="006704B2">
        <w:t>Руководствуясь Федеральным законом 05.04.2013 № 44-ФЗ «О контрактной системе в сфере закупок товаров, работ, услуг для обеспечения государственных и муниципальных нужд» (далее - Закон), комиссия рассмотрела поступившие заявки на участие в электронном аукционе.</w:t>
      </w:r>
    </w:p>
    <w:p w:rsidR="006704B2" w:rsidRPr="006704B2" w:rsidRDefault="006704B2" w:rsidP="006704B2">
      <w:pPr>
        <w:jc w:val="both"/>
        <w:rPr>
          <w:b/>
        </w:rPr>
      </w:pPr>
    </w:p>
    <w:p w:rsidR="006704B2" w:rsidRPr="006704B2" w:rsidRDefault="006704B2" w:rsidP="00C465B0">
      <w:pPr>
        <w:ind w:firstLine="567"/>
        <w:jc w:val="both"/>
        <w:rPr>
          <w:b/>
        </w:rPr>
      </w:pPr>
      <w:r w:rsidRPr="006704B2">
        <w:rPr>
          <w:b/>
        </w:rPr>
        <w:t>Результаты рассмотрения заявок:</w:t>
      </w:r>
    </w:p>
    <w:p w:rsidR="006704B2" w:rsidRPr="006704B2" w:rsidRDefault="006704B2" w:rsidP="00C465B0">
      <w:pPr>
        <w:pStyle w:val="ad"/>
        <w:numPr>
          <w:ilvl w:val="0"/>
          <w:numId w:val="11"/>
        </w:numPr>
        <w:ind w:left="0" w:firstLine="567"/>
        <w:jc w:val="both"/>
      </w:pPr>
      <w:r w:rsidRPr="006704B2">
        <w:t xml:space="preserve">На основании результатов рассмотрения вторых частей заявок на участие в электронном аукционе на выполнение </w:t>
      </w:r>
      <w:r w:rsidRPr="00624EE1">
        <w:t xml:space="preserve">работ </w:t>
      </w:r>
      <w:r w:rsidR="00C465B0" w:rsidRPr="00D73F4D">
        <w:t>по уборке территории вокруг здания администрации Выборгского района Санкт-Петербурга, находящегося по адресу: Санкт-Петербург, пр. Б. Сампсониевский, д.86 в 2019 году</w:t>
      </w:r>
      <w:r>
        <w:t xml:space="preserve"> </w:t>
      </w:r>
      <w:r w:rsidRPr="006704B2">
        <w:t>комиссией приняты решения:</w:t>
      </w:r>
    </w:p>
    <w:p w:rsidR="006704B2" w:rsidRPr="006704B2" w:rsidRDefault="006704B2" w:rsidP="00C465B0">
      <w:pPr>
        <w:ind w:right="33" w:firstLine="567"/>
      </w:pPr>
    </w:p>
    <w:p w:rsidR="006704B2" w:rsidRPr="006704B2" w:rsidRDefault="006704B2" w:rsidP="00C465B0">
      <w:pPr>
        <w:ind w:right="33" w:firstLine="567"/>
        <w:jc w:val="both"/>
        <w:rPr>
          <w:bCs/>
          <w:color w:val="333333"/>
          <w:lang w:eastAsia="en-US"/>
        </w:rPr>
      </w:pPr>
      <w:r w:rsidRPr="006704B2">
        <w:rPr>
          <w:b/>
        </w:rPr>
        <w:t>Заявка №</w:t>
      </w:r>
      <w:r w:rsidR="00C465B0" w:rsidRPr="00C465B0">
        <w:rPr>
          <w:b/>
        </w:rPr>
        <w:t xml:space="preserve"> </w:t>
      </w:r>
      <w:r w:rsidR="00C465B0" w:rsidRPr="00C465B0">
        <w:rPr>
          <w:b/>
        </w:rPr>
        <w:t>ЕА-20090</w:t>
      </w:r>
      <w:r w:rsidRPr="006704B2">
        <w:rPr>
          <w:b/>
        </w:rPr>
        <w:t xml:space="preserve"> </w:t>
      </w:r>
      <w:r w:rsidRPr="006704B2">
        <w:t>(</w:t>
      </w:r>
      <w:r w:rsidRPr="006704B2">
        <w:rPr>
          <w:bCs/>
          <w:color w:val="333333"/>
          <w:lang w:eastAsia="en-US"/>
        </w:rPr>
        <w:t xml:space="preserve">Общество с ограниченной ответственностью </w:t>
      </w:r>
      <w:r w:rsidR="00C465B0">
        <w:rPr>
          <w:bCs/>
          <w:color w:val="333333"/>
          <w:lang w:eastAsia="en-US"/>
        </w:rPr>
        <w:t>«ПЕТРОСЕРВИС</w:t>
      </w:r>
      <w:r w:rsidR="00C465B0" w:rsidRPr="006704B2">
        <w:rPr>
          <w:bCs/>
          <w:color w:val="333333"/>
          <w:lang w:eastAsia="en-US"/>
        </w:rPr>
        <w:t>»</w:t>
      </w:r>
      <w:r w:rsidR="00C465B0">
        <w:rPr>
          <w:bCs/>
          <w:color w:val="333333"/>
          <w:lang w:eastAsia="en-US"/>
        </w:rPr>
        <w:t xml:space="preserve"> </w:t>
      </w:r>
      <w:r w:rsidRPr="006704B2">
        <w:rPr>
          <w:bCs/>
          <w:color w:val="333333"/>
          <w:lang w:eastAsia="en-US"/>
        </w:rPr>
        <w:t xml:space="preserve">ИНН </w:t>
      </w:r>
      <w:r w:rsidR="00C465B0">
        <w:rPr>
          <w:bCs/>
          <w:color w:val="333333"/>
          <w:lang w:eastAsia="en-US"/>
        </w:rPr>
        <w:t>7838496887</w:t>
      </w:r>
      <w:r w:rsidRPr="006704B2">
        <w:t xml:space="preserve">) </w:t>
      </w:r>
      <w:r w:rsidRPr="006704B2">
        <w:rPr>
          <w:b/>
        </w:rPr>
        <w:t>соответствует требованиям</w:t>
      </w:r>
      <w:r w:rsidRPr="006704B2">
        <w:t>, установленным документацией об электронном аукционе.</w:t>
      </w:r>
    </w:p>
    <w:p w:rsidR="006704B2" w:rsidRDefault="006704B2" w:rsidP="00C465B0">
      <w:pPr>
        <w:jc w:val="both"/>
      </w:pPr>
    </w:p>
    <w:p w:rsidR="00C465B0" w:rsidRPr="00D73F4D" w:rsidRDefault="00C465B0" w:rsidP="00C465B0">
      <w:pPr>
        <w:ind w:firstLine="567"/>
        <w:jc w:val="both"/>
      </w:pPr>
      <w:r w:rsidRPr="00D73F4D">
        <w:t>Сведения о решении каждого члена комиссии:</w:t>
      </w: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3402"/>
        <w:gridCol w:w="1782"/>
      </w:tblGrid>
      <w:tr w:rsidR="00C465B0" w:rsidRPr="00D73F4D" w:rsidTr="0027619C">
        <w:trPr>
          <w:trHeight w:val="235"/>
        </w:trPr>
        <w:tc>
          <w:tcPr>
            <w:tcW w:w="4536" w:type="dxa"/>
            <w:vAlign w:val="center"/>
          </w:tcPr>
          <w:p w:rsidR="00C465B0" w:rsidRPr="00D73F4D" w:rsidRDefault="00C465B0" w:rsidP="0027619C">
            <w:pPr>
              <w:jc w:val="center"/>
              <w:rPr>
                <w:bCs/>
              </w:rPr>
            </w:pPr>
            <w:r w:rsidRPr="00D73F4D">
              <w:rPr>
                <w:bCs/>
              </w:rPr>
              <w:t>Члены комиссии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465B0" w:rsidRPr="00D73F4D" w:rsidRDefault="00C465B0" w:rsidP="0027619C">
            <w:pPr>
              <w:jc w:val="center"/>
              <w:rPr>
                <w:bCs/>
              </w:rPr>
            </w:pPr>
            <w:r w:rsidRPr="00D73F4D">
              <w:rPr>
                <w:bCs/>
              </w:rPr>
              <w:t>ФИО</w:t>
            </w:r>
          </w:p>
        </w:tc>
        <w:tc>
          <w:tcPr>
            <w:tcW w:w="1782" w:type="dxa"/>
            <w:vAlign w:val="center"/>
          </w:tcPr>
          <w:p w:rsidR="00C465B0" w:rsidRPr="00D73F4D" w:rsidRDefault="00C465B0" w:rsidP="0027619C">
            <w:pPr>
              <w:ind w:firstLine="94"/>
              <w:jc w:val="center"/>
              <w:rPr>
                <w:bCs/>
              </w:rPr>
            </w:pPr>
            <w:r w:rsidRPr="00D73F4D">
              <w:rPr>
                <w:bCs/>
              </w:rPr>
              <w:t>Результат</w:t>
            </w:r>
          </w:p>
          <w:p w:rsidR="00C465B0" w:rsidRPr="00D73F4D" w:rsidRDefault="00C465B0" w:rsidP="0027619C">
            <w:pPr>
              <w:ind w:firstLine="94"/>
              <w:jc w:val="center"/>
              <w:rPr>
                <w:bCs/>
              </w:rPr>
            </w:pPr>
            <w:r w:rsidRPr="00D73F4D">
              <w:rPr>
                <w:bCs/>
              </w:rPr>
              <w:t>голосования</w:t>
            </w:r>
          </w:p>
        </w:tc>
      </w:tr>
      <w:tr w:rsidR="00C465B0" w:rsidRPr="00D73F4D" w:rsidTr="0027619C">
        <w:trPr>
          <w:trHeight w:val="352"/>
        </w:trPr>
        <w:tc>
          <w:tcPr>
            <w:tcW w:w="4536" w:type="dxa"/>
            <w:vAlign w:val="center"/>
          </w:tcPr>
          <w:p w:rsidR="00C465B0" w:rsidRPr="00D73F4D" w:rsidRDefault="00C465B0" w:rsidP="0027619C">
            <w:pPr>
              <w:rPr>
                <w:bCs/>
              </w:rPr>
            </w:pPr>
            <w:r w:rsidRPr="00D73F4D">
              <w:rPr>
                <w:bCs/>
              </w:rPr>
              <w:t>Председатель комиссии</w:t>
            </w:r>
          </w:p>
        </w:tc>
        <w:tc>
          <w:tcPr>
            <w:tcW w:w="3402" w:type="dxa"/>
            <w:vAlign w:val="center"/>
          </w:tcPr>
          <w:p w:rsidR="00C465B0" w:rsidRPr="00D73F4D" w:rsidRDefault="00C465B0" w:rsidP="0027619C">
            <w:pPr>
              <w:rPr>
                <w:bCs/>
              </w:rPr>
            </w:pPr>
            <w:r w:rsidRPr="00D73F4D">
              <w:rPr>
                <w:bCs/>
              </w:rPr>
              <w:t>Курбатов А.В.</w:t>
            </w:r>
          </w:p>
        </w:tc>
        <w:tc>
          <w:tcPr>
            <w:tcW w:w="1782" w:type="dxa"/>
          </w:tcPr>
          <w:p w:rsidR="00C465B0" w:rsidRPr="00D73F4D" w:rsidRDefault="00C465B0" w:rsidP="0027619C">
            <w:pPr>
              <w:ind w:firstLine="236"/>
              <w:jc w:val="center"/>
              <w:rPr>
                <w:bCs/>
              </w:rPr>
            </w:pPr>
            <w:r w:rsidRPr="00D73F4D">
              <w:rPr>
                <w:bCs/>
              </w:rPr>
              <w:t>За</w:t>
            </w:r>
          </w:p>
        </w:tc>
      </w:tr>
      <w:tr w:rsidR="00C465B0" w:rsidRPr="00C465B0" w:rsidTr="0027619C">
        <w:trPr>
          <w:trHeight w:val="352"/>
        </w:trPr>
        <w:tc>
          <w:tcPr>
            <w:tcW w:w="4536" w:type="dxa"/>
            <w:vAlign w:val="center"/>
          </w:tcPr>
          <w:p w:rsidR="00C465B0" w:rsidRPr="00D73F4D" w:rsidRDefault="00C465B0" w:rsidP="0027619C">
            <w:pPr>
              <w:rPr>
                <w:bCs/>
              </w:rPr>
            </w:pPr>
            <w:r w:rsidRPr="00C465B0">
              <w:rPr>
                <w:bCs/>
              </w:rPr>
              <w:t>Заместитель председателя комиссии</w:t>
            </w:r>
          </w:p>
        </w:tc>
        <w:tc>
          <w:tcPr>
            <w:tcW w:w="3402" w:type="dxa"/>
            <w:vAlign w:val="center"/>
          </w:tcPr>
          <w:p w:rsidR="00C465B0" w:rsidRPr="00D73F4D" w:rsidRDefault="00C465B0" w:rsidP="0027619C">
            <w:pPr>
              <w:rPr>
                <w:bCs/>
              </w:rPr>
            </w:pPr>
            <w:r>
              <w:rPr>
                <w:bCs/>
              </w:rPr>
              <w:t>Демин С.Е.</w:t>
            </w:r>
          </w:p>
        </w:tc>
        <w:tc>
          <w:tcPr>
            <w:tcW w:w="1782" w:type="dxa"/>
          </w:tcPr>
          <w:p w:rsidR="00C465B0" w:rsidRPr="00D73F4D" w:rsidRDefault="00C465B0" w:rsidP="0027619C">
            <w:pPr>
              <w:ind w:firstLine="236"/>
              <w:jc w:val="center"/>
              <w:rPr>
                <w:bCs/>
              </w:rPr>
            </w:pPr>
            <w:r>
              <w:rPr>
                <w:bCs/>
              </w:rPr>
              <w:t>За</w:t>
            </w:r>
          </w:p>
        </w:tc>
      </w:tr>
      <w:tr w:rsidR="00C465B0" w:rsidRPr="00D73F4D" w:rsidTr="0027619C">
        <w:trPr>
          <w:trHeight w:val="352"/>
        </w:trPr>
        <w:tc>
          <w:tcPr>
            <w:tcW w:w="4536" w:type="dxa"/>
            <w:vAlign w:val="center"/>
          </w:tcPr>
          <w:p w:rsidR="00C465B0" w:rsidRPr="00D73F4D" w:rsidRDefault="00C465B0" w:rsidP="0027619C">
            <w:pPr>
              <w:rPr>
                <w:bCs/>
              </w:rPr>
            </w:pPr>
            <w:r w:rsidRPr="00D73F4D">
              <w:rPr>
                <w:bCs/>
              </w:rPr>
              <w:lastRenderedPageBreak/>
              <w:t>Член комиссии</w:t>
            </w:r>
          </w:p>
        </w:tc>
        <w:tc>
          <w:tcPr>
            <w:tcW w:w="3402" w:type="dxa"/>
            <w:vAlign w:val="center"/>
          </w:tcPr>
          <w:p w:rsidR="00C465B0" w:rsidRPr="00D73F4D" w:rsidRDefault="00C465B0" w:rsidP="0027619C">
            <w:pPr>
              <w:rPr>
                <w:bCs/>
              </w:rPr>
            </w:pPr>
            <w:r w:rsidRPr="00D73F4D">
              <w:rPr>
                <w:bCs/>
              </w:rPr>
              <w:t>Любачев А.В.</w:t>
            </w:r>
          </w:p>
        </w:tc>
        <w:tc>
          <w:tcPr>
            <w:tcW w:w="1782" w:type="dxa"/>
          </w:tcPr>
          <w:p w:rsidR="00C465B0" w:rsidRPr="00D73F4D" w:rsidRDefault="00C465B0" w:rsidP="0027619C">
            <w:pPr>
              <w:ind w:firstLine="236"/>
              <w:jc w:val="center"/>
              <w:rPr>
                <w:bCs/>
              </w:rPr>
            </w:pPr>
            <w:r w:rsidRPr="00D73F4D">
              <w:rPr>
                <w:bCs/>
              </w:rPr>
              <w:t>За</w:t>
            </w:r>
          </w:p>
        </w:tc>
      </w:tr>
      <w:tr w:rsidR="00C465B0" w:rsidRPr="00D73F4D" w:rsidTr="0027619C">
        <w:trPr>
          <w:trHeight w:val="352"/>
        </w:trPr>
        <w:tc>
          <w:tcPr>
            <w:tcW w:w="4536" w:type="dxa"/>
            <w:vAlign w:val="center"/>
          </w:tcPr>
          <w:p w:rsidR="00C465B0" w:rsidRPr="00D73F4D" w:rsidRDefault="00C465B0" w:rsidP="0027619C">
            <w:pPr>
              <w:rPr>
                <w:bCs/>
              </w:rPr>
            </w:pPr>
            <w:r w:rsidRPr="00D73F4D">
              <w:rPr>
                <w:bCs/>
              </w:rPr>
              <w:t>Член комиссии</w:t>
            </w:r>
          </w:p>
        </w:tc>
        <w:tc>
          <w:tcPr>
            <w:tcW w:w="3402" w:type="dxa"/>
            <w:vAlign w:val="center"/>
          </w:tcPr>
          <w:p w:rsidR="00C465B0" w:rsidRPr="00D73F4D" w:rsidRDefault="00C465B0" w:rsidP="0027619C">
            <w:pPr>
              <w:rPr>
                <w:bCs/>
              </w:rPr>
            </w:pPr>
            <w:r w:rsidRPr="00D73F4D">
              <w:rPr>
                <w:bCs/>
              </w:rPr>
              <w:t>Карпухина Н.В.</w:t>
            </w:r>
          </w:p>
        </w:tc>
        <w:tc>
          <w:tcPr>
            <w:tcW w:w="1782" w:type="dxa"/>
          </w:tcPr>
          <w:p w:rsidR="00C465B0" w:rsidRPr="00D73F4D" w:rsidRDefault="00C465B0" w:rsidP="0027619C">
            <w:pPr>
              <w:ind w:firstLine="236"/>
              <w:jc w:val="center"/>
              <w:rPr>
                <w:bCs/>
              </w:rPr>
            </w:pPr>
            <w:r w:rsidRPr="00D73F4D">
              <w:rPr>
                <w:bCs/>
              </w:rPr>
              <w:t>За</w:t>
            </w:r>
          </w:p>
        </w:tc>
      </w:tr>
      <w:tr w:rsidR="00C465B0" w:rsidRPr="00D73F4D" w:rsidTr="0027619C">
        <w:trPr>
          <w:trHeight w:val="352"/>
        </w:trPr>
        <w:tc>
          <w:tcPr>
            <w:tcW w:w="4536" w:type="dxa"/>
            <w:vAlign w:val="center"/>
          </w:tcPr>
          <w:p w:rsidR="00C465B0" w:rsidRPr="00D73F4D" w:rsidRDefault="00C465B0" w:rsidP="0027619C">
            <w:pPr>
              <w:rPr>
                <w:bCs/>
              </w:rPr>
            </w:pPr>
            <w:r w:rsidRPr="00D73F4D">
              <w:rPr>
                <w:bCs/>
              </w:rPr>
              <w:t>Член комиссии</w:t>
            </w:r>
          </w:p>
        </w:tc>
        <w:tc>
          <w:tcPr>
            <w:tcW w:w="3402" w:type="dxa"/>
            <w:vAlign w:val="center"/>
          </w:tcPr>
          <w:p w:rsidR="00C465B0" w:rsidRPr="00D73F4D" w:rsidRDefault="00C465B0" w:rsidP="0027619C">
            <w:pPr>
              <w:rPr>
                <w:bCs/>
              </w:rPr>
            </w:pPr>
            <w:r w:rsidRPr="00D73F4D">
              <w:rPr>
                <w:bCs/>
              </w:rPr>
              <w:t>Попов В.М.</w:t>
            </w:r>
          </w:p>
        </w:tc>
        <w:tc>
          <w:tcPr>
            <w:tcW w:w="1782" w:type="dxa"/>
          </w:tcPr>
          <w:p w:rsidR="00C465B0" w:rsidRPr="00D73F4D" w:rsidRDefault="00C465B0" w:rsidP="0027619C">
            <w:pPr>
              <w:ind w:firstLine="236"/>
              <w:jc w:val="center"/>
              <w:rPr>
                <w:bCs/>
              </w:rPr>
            </w:pPr>
            <w:r w:rsidRPr="00D73F4D">
              <w:rPr>
                <w:bCs/>
              </w:rPr>
              <w:t>За</w:t>
            </w:r>
          </w:p>
        </w:tc>
      </w:tr>
      <w:tr w:rsidR="00C465B0" w:rsidRPr="00D73F4D" w:rsidTr="0027619C">
        <w:trPr>
          <w:trHeight w:val="268"/>
        </w:trPr>
        <w:tc>
          <w:tcPr>
            <w:tcW w:w="4536" w:type="dxa"/>
            <w:vAlign w:val="center"/>
          </w:tcPr>
          <w:p w:rsidR="00C465B0" w:rsidRPr="00D73F4D" w:rsidRDefault="00C465B0" w:rsidP="0027619C">
            <w:pPr>
              <w:rPr>
                <w:bCs/>
              </w:rPr>
            </w:pPr>
            <w:r w:rsidRPr="00D73F4D">
              <w:rPr>
                <w:bCs/>
              </w:rPr>
              <w:t>Итог голосования</w:t>
            </w:r>
          </w:p>
        </w:tc>
        <w:tc>
          <w:tcPr>
            <w:tcW w:w="3402" w:type="dxa"/>
            <w:vAlign w:val="center"/>
          </w:tcPr>
          <w:p w:rsidR="00C465B0" w:rsidRPr="00D73F4D" w:rsidRDefault="00C465B0" w:rsidP="0027619C">
            <w:pPr>
              <w:jc w:val="center"/>
              <w:rPr>
                <w:bCs/>
              </w:rPr>
            </w:pPr>
          </w:p>
        </w:tc>
        <w:tc>
          <w:tcPr>
            <w:tcW w:w="1782" w:type="dxa"/>
            <w:vAlign w:val="center"/>
          </w:tcPr>
          <w:p w:rsidR="00C465B0" w:rsidRPr="00D73F4D" w:rsidRDefault="00C465B0" w:rsidP="0027619C">
            <w:pPr>
              <w:ind w:firstLine="236"/>
              <w:jc w:val="center"/>
              <w:rPr>
                <w:bCs/>
              </w:rPr>
            </w:pPr>
            <w:r w:rsidRPr="00D73F4D">
              <w:rPr>
                <w:bCs/>
              </w:rPr>
              <w:t>единогласно</w:t>
            </w:r>
          </w:p>
        </w:tc>
      </w:tr>
    </w:tbl>
    <w:p w:rsidR="00C465B0" w:rsidRPr="006704B2" w:rsidRDefault="00C465B0" w:rsidP="00C465B0">
      <w:pPr>
        <w:jc w:val="both"/>
      </w:pPr>
    </w:p>
    <w:p w:rsidR="006704B2" w:rsidRPr="00C465B0" w:rsidRDefault="006704B2" w:rsidP="00C465B0">
      <w:pPr>
        <w:pStyle w:val="ad"/>
        <w:widowControl w:val="0"/>
        <w:numPr>
          <w:ilvl w:val="0"/>
          <w:numId w:val="10"/>
        </w:numPr>
        <w:autoSpaceDE w:val="0"/>
        <w:autoSpaceDN w:val="0"/>
        <w:adjustRightInd w:val="0"/>
        <w:spacing w:before="120" w:line="259" w:lineRule="auto"/>
        <w:ind w:left="0" w:firstLine="567"/>
        <w:jc w:val="both"/>
      </w:pPr>
      <w:r w:rsidRPr="00C465B0">
        <w:t>В соответствии с частью 10 статьи 69 Федерального закона 05.04.2013 № 44-</w:t>
      </w:r>
      <w:proofErr w:type="gramStart"/>
      <w:r w:rsidRPr="00C465B0">
        <w:t>ФЗ  «</w:t>
      </w:r>
      <w:proofErr w:type="gramEnd"/>
      <w:r w:rsidRPr="00C465B0">
        <w:t xml:space="preserve">О контрактной системе в сфере закупок товаров, работ, услуг для обеспечения государственных и муниципальных нужд» признать победителем электронного аукциона – </w:t>
      </w:r>
      <w:r w:rsidR="00C465B0" w:rsidRPr="00C465B0">
        <w:rPr>
          <w:bCs/>
          <w:color w:val="333333"/>
          <w:lang w:eastAsia="en-US"/>
        </w:rPr>
        <w:t>Общество с ограниченной ответственностью «ПЕТРОСЕРВИС» ИНН 7838496887</w:t>
      </w:r>
      <w:r w:rsidRPr="00C465B0">
        <w:rPr>
          <w:bCs/>
          <w:color w:val="333333"/>
          <w:lang w:eastAsia="en-US"/>
        </w:rPr>
        <w:t>.</w:t>
      </w:r>
    </w:p>
    <w:p w:rsidR="00C465B0" w:rsidRPr="00C465B0" w:rsidRDefault="006704B2" w:rsidP="00A42CE1">
      <w:pPr>
        <w:numPr>
          <w:ilvl w:val="0"/>
          <w:numId w:val="10"/>
        </w:numPr>
        <w:ind w:left="0" w:firstLine="567"/>
        <w:jc w:val="both"/>
      </w:pPr>
      <w:r w:rsidRPr="00C465B0">
        <w:t xml:space="preserve">Признать несостоявшимся электронный аукцион в соответствии с частью 13 статьи 69 Федерального закона 05.04.2013 № 44-ФЗ «О контрактной системе в сфере закупок товаров, работ, услуг для обеспечения государственных и муниципальных нужд».  </w:t>
      </w:r>
    </w:p>
    <w:p w:rsidR="006704B2" w:rsidRPr="00C465B0" w:rsidRDefault="006704B2" w:rsidP="00A42CE1">
      <w:pPr>
        <w:numPr>
          <w:ilvl w:val="0"/>
          <w:numId w:val="10"/>
        </w:numPr>
        <w:ind w:left="0" w:firstLine="567"/>
        <w:jc w:val="both"/>
      </w:pPr>
      <w:r w:rsidRPr="00C465B0">
        <w:t>Настоящий протокол подлежит размещению на электронной площадке (</w:t>
      </w:r>
      <w:hyperlink r:id="rId8" w:history="1">
        <w:r w:rsidR="00C465B0" w:rsidRPr="00C465B0">
          <w:t>https://lot-online.ru</w:t>
        </w:r>
      </w:hyperlink>
      <w:r w:rsidR="00C465B0" w:rsidRPr="00C465B0">
        <w:t xml:space="preserve"> (АО "РАД")</w:t>
      </w:r>
      <w:r w:rsidR="00C465B0" w:rsidRPr="00C465B0">
        <w:t xml:space="preserve"> </w:t>
      </w:r>
      <w:hyperlink r:id="rId9" w:history="1">
        <w:hyperlink r:id="rId10" w:history="1"/>
      </w:hyperlink>
      <w:r w:rsidRPr="00C465B0">
        <w:t>в сроки, установленные Законом.</w:t>
      </w:r>
    </w:p>
    <w:p w:rsidR="000F0FCA" w:rsidRPr="00C465B0" w:rsidRDefault="000F0FCA" w:rsidP="00556FAF">
      <w:pPr>
        <w:jc w:val="both"/>
      </w:pPr>
    </w:p>
    <w:p w:rsidR="009030B9" w:rsidRDefault="00A217E0" w:rsidP="00556FAF">
      <w:pPr>
        <w:jc w:val="both"/>
        <w:rPr>
          <w:b/>
          <w:bCs/>
        </w:rPr>
      </w:pPr>
      <w:r w:rsidRPr="002C71DD">
        <w:rPr>
          <w:b/>
        </w:rPr>
        <w:t>На заседании Комиссии присутствовали</w:t>
      </w:r>
      <w:r w:rsidRPr="002C71DD">
        <w:rPr>
          <w:b/>
          <w:bCs/>
        </w:rPr>
        <w:t>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4416"/>
      </w:tblGrid>
      <w:tr w:rsidR="002E1C24" w:rsidRPr="00D73F4D" w:rsidTr="0027619C">
        <w:tc>
          <w:tcPr>
            <w:tcW w:w="8493" w:type="dxa"/>
            <w:gridSpan w:val="2"/>
          </w:tcPr>
          <w:p w:rsidR="002E1C24" w:rsidRPr="00D73F4D" w:rsidRDefault="002E1C24" w:rsidP="0027619C">
            <w:pPr>
              <w:rPr>
                <w:b/>
              </w:rPr>
            </w:pPr>
            <w:bookmarkStart w:id="0" w:name="_GoBack"/>
            <w:bookmarkEnd w:id="0"/>
          </w:p>
          <w:p w:rsidR="002E1C24" w:rsidRPr="00D73F4D" w:rsidRDefault="002E1C24" w:rsidP="0027619C">
            <w:r w:rsidRPr="00D73F4D">
              <w:rPr>
                <w:i/>
              </w:rPr>
              <w:t>Председатель комиссии</w:t>
            </w:r>
            <w:r w:rsidRPr="00D73F4D">
              <w:rPr>
                <w:b/>
              </w:rPr>
              <w:t>:</w:t>
            </w:r>
          </w:p>
        </w:tc>
      </w:tr>
      <w:tr w:rsidR="002E1C24" w:rsidRPr="00D73F4D" w:rsidTr="0027619C">
        <w:tc>
          <w:tcPr>
            <w:tcW w:w="4077" w:type="dxa"/>
          </w:tcPr>
          <w:p w:rsidR="002E1C24" w:rsidRPr="00D73F4D" w:rsidRDefault="002E1C24" w:rsidP="0027619C">
            <w:r w:rsidRPr="00D73F4D">
              <w:t xml:space="preserve">Курбатов Александр Владимирович </w:t>
            </w:r>
          </w:p>
        </w:tc>
        <w:tc>
          <w:tcPr>
            <w:tcW w:w="4416" w:type="dxa"/>
          </w:tcPr>
          <w:p w:rsidR="002E1C24" w:rsidRPr="00D73F4D" w:rsidRDefault="002E1C24" w:rsidP="0027619C">
            <w:r w:rsidRPr="00D73F4D">
              <w:t>___________________________________</w:t>
            </w:r>
          </w:p>
        </w:tc>
      </w:tr>
      <w:tr w:rsidR="002E1C24" w:rsidRPr="00D73F4D" w:rsidTr="0027619C">
        <w:tc>
          <w:tcPr>
            <w:tcW w:w="8493" w:type="dxa"/>
            <w:gridSpan w:val="2"/>
          </w:tcPr>
          <w:p w:rsidR="002E1C24" w:rsidRPr="00D73F4D" w:rsidRDefault="002E1C24" w:rsidP="0027619C">
            <w:pPr>
              <w:rPr>
                <w:b/>
              </w:rPr>
            </w:pPr>
          </w:p>
          <w:p w:rsidR="002E1C24" w:rsidRPr="00D73F4D" w:rsidRDefault="002E1C24" w:rsidP="002E1C24">
            <w:r>
              <w:rPr>
                <w:i/>
              </w:rPr>
              <w:t>Заместитель п</w:t>
            </w:r>
            <w:r w:rsidRPr="00D73F4D">
              <w:rPr>
                <w:i/>
              </w:rPr>
              <w:t>редседател</w:t>
            </w:r>
            <w:r>
              <w:rPr>
                <w:i/>
              </w:rPr>
              <w:t>я</w:t>
            </w:r>
            <w:r w:rsidRPr="00D73F4D">
              <w:rPr>
                <w:i/>
              </w:rPr>
              <w:t xml:space="preserve"> комиссии</w:t>
            </w:r>
            <w:r w:rsidRPr="00D73F4D">
              <w:rPr>
                <w:b/>
              </w:rPr>
              <w:t>:</w:t>
            </w:r>
          </w:p>
        </w:tc>
      </w:tr>
      <w:tr w:rsidR="002E1C24" w:rsidRPr="00D73F4D" w:rsidTr="0027619C">
        <w:tc>
          <w:tcPr>
            <w:tcW w:w="4077" w:type="dxa"/>
          </w:tcPr>
          <w:p w:rsidR="002E1C24" w:rsidRPr="00D73F4D" w:rsidRDefault="002E1C24" w:rsidP="0027619C">
            <w:r>
              <w:t>Демин Сергей Евгеньевич</w:t>
            </w:r>
            <w:r w:rsidRPr="00D73F4D">
              <w:t xml:space="preserve"> </w:t>
            </w:r>
          </w:p>
        </w:tc>
        <w:tc>
          <w:tcPr>
            <w:tcW w:w="4416" w:type="dxa"/>
          </w:tcPr>
          <w:p w:rsidR="002E1C24" w:rsidRPr="00D73F4D" w:rsidRDefault="002E1C24" w:rsidP="0027619C">
            <w:r w:rsidRPr="00D73F4D">
              <w:t>___________________________________</w:t>
            </w:r>
          </w:p>
        </w:tc>
      </w:tr>
      <w:tr w:rsidR="002E1C24" w:rsidRPr="00D73F4D" w:rsidTr="0027619C">
        <w:tc>
          <w:tcPr>
            <w:tcW w:w="8493" w:type="dxa"/>
            <w:gridSpan w:val="2"/>
          </w:tcPr>
          <w:p w:rsidR="002E1C24" w:rsidRPr="00D73F4D" w:rsidRDefault="002E1C24" w:rsidP="0027619C">
            <w:pPr>
              <w:jc w:val="both"/>
              <w:rPr>
                <w:b/>
              </w:rPr>
            </w:pPr>
          </w:p>
          <w:p w:rsidR="002E1C24" w:rsidRPr="00D73F4D" w:rsidRDefault="002E1C24" w:rsidP="0027619C">
            <w:pPr>
              <w:jc w:val="both"/>
              <w:rPr>
                <w:i/>
              </w:rPr>
            </w:pPr>
            <w:r w:rsidRPr="00D73F4D">
              <w:rPr>
                <w:i/>
              </w:rPr>
              <w:t>Члены комиссии:</w:t>
            </w:r>
          </w:p>
        </w:tc>
      </w:tr>
      <w:tr w:rsidR="002E1C24" w:rsidRPr="00D73F4D" w:rsidTr="0027619C">
        <w:tc>
          <w:tcPr>
            <w:tcW w:w="4077" w:type="dxa"/>
          </w:tcPr>
          <w:p w:rsidR="002E1C24" w:rsidRPr="00D73F4D" w:rsidRDefault="002E1C24" w:rsidP="0027619C">
            <w:r w:rsidRPr="00D73F4D">
              <w:t xml:space="preserve">Любачев Александр </w:t>
            </w:r>
            <w:r>
              <w:t>Викторович</w:t>
            </w:r>
          </w:p>
        </w:tc>
        <w:tc>
          <w:tcPr>
            <w:tcW w:w="4416" w:type="dxa"/>
          </w:tcPr>
          <w:p w:rsidR="002E1C24" w:rsidRPr="00D73F4D" w:rsidRDefault="002E1C24" w:rsidP="0027619C">
            <w:r w:rsidRPr="00D73F4D">
              <w:t>___________________________________</w:t>
            </w:r>
          </w:p>
        </w:tc>
      </w:tr>
      <w:tr w:rsidR="002E1C24" w:rsidRPr="00D73F4D" w:rsidTr="0027619C">
        <w:tc>
          <w:tcPr>
            <w:tcW w:w="4077" w:type="dxa"/>
          </w:tcPr>
          <w:p w:rsidR="002E1C24" w:rsidRPr="00D73F4D" w:rsidRDefault="002E1C24" w:rsidP="0027619C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</w:p>
          <w:p w:rsidR="002E1C24" w:rsidRPr="00D73F4D" w:rsidRDefault="002E1C24" w:rsidP="0027619C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  <w:r>
              <w:rPr>
                <w:rFonts w:eastAsia="Times New Roman" w:cs="Times New Roman"/>
                <w:kern w:val="0"/>
                <w:lang w:bidi="ar-SA"/>
              </w:rPr>
              <w:t>Карпухина Наталья Васильевна</w:t>
            </w:r>
          </w:p>
        </w:tc>
        <w:tc>
          <w:tcPr>
            <w:tcW w:w="4416" w:type="dxa"/>
          </w:tcPr>
          <w:p w:rsidR="002E1C24" w:rsidRPr="00D73F4D" w:rsidRDefault="002E1C24" w:rsidP="0027619C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</w:p>
          <w:p w:rsidR="002E1C24" w:rsidRPr="00D73F4D" w:rsidRDefault="002E1C24" w:rsidP="0027619C">
            <w:pPr>
              <w:pStyle w:val="ab"/>
              <w:rPr>
                <w:rFonts w:cs="Times New Roman"/>
              </w:rPr>
            </w:pPr>
            <w:r w:rsidRPr="00D73F4D">
              <w:rPr>
                <w:rFonts w:eastAsia="Times New Roman" w:cs="Times New Roman"/>
                <w:kern w:val="0"/>
                <w:lang w:bidi="ar-SA"/>
              </w:rPr>
              <w:t>___________________________________</w:t>
            </w:r>
          </w:p>
        </w:tc>
      </w:tr>
    </w:tbl>
    <w:tbl>
      <w:tblPr>
        <w:tblW w:w="12276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083"/>
        <w:gridCol w:w="4650"/>
        <w:gridCol w:w="3543"/>
      </w:tblGrid>
      <w:tr w:rsidR="002E1C24" w:rsidRPr="00D73F4D" w:rsidTr="0027619C">
        <w:trPr>
          <w:trHeight w:val="542"/>
        </w:trPr>
        <w:tc>
          <w:tcPr>
            <w:tcW w:w="4083" w:type="dxa"/>
            <w:shd w:val="clear" w:color="auto" w:fill="auto"/>
          </w:tcPr>
          <w:p w:rsidR="002E1C24" w:rsidRDefault="002E1C24" w:rsidP="0027619C">
            <w:pPr>
              <w:pStyle w:val="ab"/>
              <w:rPr>
                <w:rFonts w:eastAsia="Times New Roman" w:cs="Times New Roman"/>
                <w:bCs/>
                <w:i/>
                <w:kern w:val="0"/>
                <w:lang w:bidi="ar-SA"/>
              </w:rPr>
            </w:pPr>
          </w:p>
          <w:p w:rsidR="002E1C24" w:rsidRPr="00D73F4D" w:rsidRDefault="002E1C24" w:rsidP="0027619C">
            <w:r w:rsidRPr="00D73F4D">
              <w:t>Попов Виктор Михайлович</w:t>
            </w:r>
          </w:p>
          <w:p w:rsidR="002E1C24" w:rsidRPr="00D73F4D" w:rsidRDefault="002E1C24" w:rsidP="0027619C">
            <w:pPr>
              <w:pStyle w:val="ab"/>
              <w:rPr>
                <w:rFonts w:eastAsia="Times New Roman" w:cs="Times New Roman"/>
                <w:bCs/>
                <w:i/>
                <w:kern w:val="0"/>
                <w:lang w:bidi="ar-SA"/>
              </w:rPr>
            </w:pPr>
          </w:p>
          <w:p w:rsidR="002E1C24" w:rsidRPr="00D73F4D" w:rsidRDefault="002E1C24" w:rsidP="0027619C">
            <w:pPr>
              <w:pStyle w:val="ab"/>
              <w:rPr>
                <w:rFonts w:eastAsia="Times New Roman" w:cs="Times New Roman"/>
                <w:bCs/>
                <w:i/>
                <w:kern w:val="0"/>
                <w:lang w:bidi="ar-SA"/>
              </w:rPr>
            </w:pPr>
            <w:r w:rsidRPr="00D73F4D">
              <w:rPr>
                <w:rFonts w:eastAsia="Times New Roman" w:cs="Times New Roman"/>
                <w:bCs/>
                <w:i/>
                <w:kern w:val="0"/>
                <w:lang w:bidi="ar-SA"/>
              </w:rPr>
              <w:t>Секретарь заседания:</w:t>
            </w:r>
          </w:p>
        </w:tc>
        <w:tc>
          <w:tcPr>
            <w:tcW w:w="4650" w:type="dxa"/>
            <w:shd w:val="clear" w:color="auto" w:fill="auto"/>
          </w:tcPr>
          <w:p w:rsidR="002E1C24" w:rsidRDefault="002E1C24" w:rsidP="0027619C">
            <w:pPr>
              <w:pStyle w:val="ab"/>
              <w:rPr>
                <w:rFonts w:eastAsia="Times New Roman" w:cs="Times New Roman"/>
                <w:bCs/>
                <w:kern w:val="0"/>
                <w:lang w:bidi="ar-SA"/>
              </w:rPr>
            </w:pPr>
          </w:p>
          <w:p w:rsidR="002E1C24" w:rsidRPr="00D73F4D" w:rsidRDefault="002E1C24" w:rsidP="0027619C">
            <w:pPr>
              <w:pStyle w:val="ab"/>
              <w:rPr>
                <w:rFonts w:eastAsia="Times New Roman" w:cs="Times New Roman"/>
                <w:bCs/>
                <w:kern w:val="0"/>
                <w:lang w:bidi="ar-SA"/>
              </w:rPr>
            </w:pPr>
            <w:r w:rsidRPr="00D73F4D">
              <w:rPr>
                <w:rFonts w:eastAsia="Times New Roman" w:cs="Times New Roman"/>
                <w:kern w:val="0"/>
                <w:lang w:bidi="ar-SA"/>
              </w:rPr>
              <w:t>__________________________________</w:t>
            </w:r>
            <w:r>
              <w:rPr>
                <w:rFonts w:eastAsia="Times New Roman" w:cs="Times New Roman"/>
                <w:kern w:val="0"/>
                <w:lang w:bidi="ar-SA"/>
              </w:rPr>
              <w:t>__</w:t>
            </w:r>
          </w:p>
        </w:tc>
        <w:tc>
          <w:tcPr>
            <w:tcW w:w="3543" w:type="dxa"/>
            <w:shd w:val="clear" w:color="auto" w:fill="auto"/>
          </w:tcPr>
          <w:p w:rsidR="002E1C24" w:rsidRPr="00D73F4D" w:rsidRDefault="002E1C24" w:rsidP="0027619C">
            <w:pPr>
              <w:pStyle w:val="ab"/>
              <w:rPr>
                <w:rFonts w:eastAsia="Times New Roman" w:cs="Times New Roman"/>
                <w:bCs/>
                <w:kern w:val="0"/>
                <w:lang w:bidi="ar-SA"/>
              </w:rPr>
            </w:pPr>
          </w:p>
        </w:tc>
      </w:tr>
      <w:tr w:rsidR="002E1C24" w:rsidRPr="00D73F4D" w:rsidTr="0027619C">
        <w:trPr>
          <w:trHeight w:val="542"/>
        </w:trPr>
        <w:tc>
          <w:tcPr>
            <w:tcW w:w="4083" w:type="dxa"/>
            <w:shd w:val="clear" w:color="auto" w:fill="auto"/>
          </w:tcPr>
          <w:p w:rsidR="002E1C24" w:rsidRPr="00D73F4D" w:rsidRDefault="002E1C24" w:rsidP="0027619C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  <w:r w:rsidRPr="00D73F4D">
              <w:rPr>
                <w:rFonts w:eastAsia="Times New Roman" w:cs="Times New Roman"/>
                <w:kern w:val="0"/>
                <w:lang w:bidi="ar-SA"/>
              </w:rPr>
              <w:t>Кокина Ольга Александровна</w:t>
            </w:r>
          </w:p>
        </w:tc>
        <w:tc>
          <w:tcPr>
            <w:tcW w:w="4650" w:type="dxa"/>
            <w:shd w:val="clear" w:color="auto" w:fill="auto"/>
          </w:tcPr>
          <w:p w:rsidR="002E1C24" w:rsidRPr="00D73F4D" w:rsidRDefault="002E1C24" w:rsidP="0027619C">
            <w:pPr>
              <w:pStyle w:val="ab"/>
              <w:rPr>
                <w:rFonts w:eastAsia="Times New Roman" w:cs="Times New Roman"/>
                <w:bCs/>
                <w:kern w:val="0"/>
                <w:lang w:bidi="ar-SA"/>
              </w:rPr>
            </w:pPr>
            <w:r w:rsidRPr="00D73F4D">
              <w:rPr>
                <w:rFonts w:eastAsia="Times New Roman" w:cs="Times New Roman"/>
                <w:bCs/>
                <w:kern w:val="0"/>
                <w:lang w:bidi="ar-SA"/>
              </w:rPr>
              <w:t>___________________</w:t>
            </w:r>
            <w:r>
              <w:rPr>
                <w:rFonts w:eastAsia="Times New Roman" w:cs="Times New Roman"/>
                <w:bCs/>
                <w:kern w:val="0"/>
                <w:lang w:bidi="ar-SA"/>
              </w:rPr>
              <w:t>_________________</w:t>
            </w:r>
          </w:p>
        </w:tc>
        <w:tc>
          <w:tcPr>
            <w:tcW w:w="3543" w:type="dxa"/>
            <w:shd w:val="clear" w:color="auto" w:fill="auto"/>
          </w:tcPr>
          <w:p w:rsidR="002E1C24" w:rsidRPr="00D73F4D" w:rsidRDefault="002E1C24" w:rsidP="0027619C">
            <w:pPr>
              <w:pStyle w:val="ab"/>
              <w:jc w:val="both"/>
              <w:rPr>
                <w:rFonts w:eastAsia="Times New Roman" w:cs="Times New Roman"/>
                <w:bCs/>
                <w:kern w:val="0"/>
                <w:lang w:bidi="ar-SA"/>
              </w:rPr>
            </w:pPr>
          </w:p>
        </w:tc>
      </w:tr>
    </w:tbl>
    <w:p w:rsidR="00C465B0" w:rsidRPr="002C71DD" w:rsidRDefault="00C465B0" w:rsidP="00556FAF">
      <w:pPr>
        <w:jc w:val="both"/>
        <w:rPr>
          <w:b/>
          <w:bCs/>
        </w:rPr>
      </w:pPr>
    </w:p>
    <w:sectPr w:rsidR="00C465B0" w:rsidRPr="002C71DD" w:rsidSect="00025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55E87"/>
    <w:multiLevelType w:val="hybridMultilevel"/>
    <w:tmpl w:val="8656F6B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B3106"/>
    <w:multiLevelType w:val="hybridMultilevel"/>
    <w:tmpl w:val="3EF4ABCA"/>
    <w:lvl w:ilvl="0" w:tplc="B3EC0D7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234F4E8D"/>
    <w:multiLevelType w:val="multilevel"/>
    <w:tmpl w:val="258CE43A"/>
    <w:lvl w:ilvl="0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413C1B"/>
    <w:multiLevelType w:val="hybridMultilevel"/>
    <w:tmpl w:val="EBFA8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323CB8"/>
    <w:multiLevelType w:val="hybridMultilevel"/>
    <w:tmpl w:val="CF50C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2836C66"/>
    <w:multiLevelType w:val="hybridMultilevel"/>
    <w:tmpl w:val="B94C1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83C3C"/>
    <w:multiLevelType w:val="hybridMultilevel"/>
    <w:tmpl w:val="47062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CAB"/>
    <w:rsid w:val="00000A35"/>
    <w:rsid w:val="00003F70"/>
    <w:rsid w:val="00004276"/>
    <w:rsid w:val="00006C67"/>
    <w:rsid w:val="0001043A"/>
    <w:rsid w:val="0001064D"/>
    <w:rsid w:val="00012D24"/>
    <w:rsid w:val="00014F92"/>
    <w:rsid w:val="00017599"/>
    <w:rsid w:val="00020797"/>
    <w:rsid w:val="00022331"/>
    <w:rsid w:val="0002585F"/>
    <w:rsid w:val="00026AC2"/>
    <w:rsid w:val="0002752F"/>
    <w:rsid w:val="000276E7"/>
    <w:rsid w:val="000336B2"/>
    <w:rsid w:val="00035215"/>
    <w:rsid w:val="00035F92"/>
    <w:rsid w:val="00043241"/>
    <w:rsid w:val="00043D9F"/>
    <w:rsid w:val="0004512D"/>
    <w:rsid w:val="00054CF6"/>
    <w:rsid w:val="000707C5"/>
    <w:rsid w:val="00075307"/>
    <w:rsid w:val="00087E71"/>
    <w:rsid w:val="00092F42"/>
    <w:rsid w:val="00093CE5"/>
    <w:rsid w:val="000968B7"/>
    <w:rsid w:val="000A69A2"/>
    <w:rsid w:val="000B2BBD"/>
    <w:rsid w:val="000B2FD1"/>
    <w:rsid w:val="000B4D4A"/>
    <w:rsid w:val="000B6755"/>
    <w:rsid w:val="000B6D2D"/>
    <w:rsid w:val="000B7014"/>
    <w:rsid w:val="000C0232"/>
    <w:rsid w:val="000C161E"/>
    <w:rsid w:val="000C7628"/>
    <w:rsid w:val="000D0D35"/>
    <w:rsid w:val="000D13EC"/>
    <w:rsid w:val="000D1AAB"/>
    <w:rsid w:val="000D428B"/>
    <w:rsid w:val="000D4A3A"/>
    <w:rsid w:val="000D53E5"/>
    <w:rsid w:val="000E2651"/>
    <w:rsid w:val="000E40C8"/>
    <w:rsid w:val="000F0FCA"/>
    <w:rsid w:val="000F184C"/>
    <w:rsid w:val="000F231D"/>
    <w:rsid w:val="00100FE8"/>
    <w:rsid w:val="00105E02"/>
    <w:rsid w:val="00106057"/>
    <w:rsid w:val="00112620"/>
    <w:rsid w:val="00115D0E"/>
    <w:rsid w:val="00124DD1"/>
    <w:rsid w:val="001253B2"/>
    <w:rsid w:val="00125EDB"/>
    <w:rsid w:val="001304B7"/>
    <w:rsid w:val="0013154C"/>
    <w:rsid w:val="00137AD6"/>
    <w:rsid w:val="00141E7F"/>
    <w:rsid w:val="0014404F"/>
    <w:rsid w:val="00146513"/>
    <w:rsid w:val="00146651"/>
    <w:rsid w:val="00147292"/>
    <w:rsid w:val="00151E14"/>
    <w:rsid w:val="00151E51"/>
    <w:rsid w:val="00154498"/>
    <w:rsid w:val="00156148"/>
    <w:rsid w:val="001564C1"/>
    <w:rsid w:val="00157FEE"/>
    <w:rsid w:val="001618A2"/>
    <w:rsid w:val="00164B80"/>
    <w:rsid w:val="00170C8D"/>
    <w:rsid w:val="001735A0"/>
    <w:rsid w:val="00174885"/>
    <w:rsid w:val="0018673C"/>
    <w:rsid w:val="001A4BD3"/>
    <w:rsid w:val="001A5BC2"/>
    <w:rsid w:val="001A6051"/>
    <w:rsid w:val="001A6628"/>
    <w:rsid w:val="001B077F"/>
    <w:rsid w:val="001B2B17"/>
    <w:rsid w:val="001B76E4"/>
    <w:rsid w:val="001C18CF"/>
    <w:rsid w:val="001C48B9"/>
    <w:rsid w:val="001C576D"/>
    <w:rsid w:val="001D0422"/>
    <w:rsid w:val="001D7E94"/>
    <w:rsid w:val="001E2789"/>
    <w:rsid w:val="001E66A9"/>
    <w:rsid w:val="001E6984"/>
    <w:rsid w:val="002031B0"/>
    <w:rsid w:val="00206489"/>
    <w:rsid w:val="0020797D"/>
    <w:rsid w:val="00207987"/>
    <w:rsid w:val="00212014"/>
    <w:rsid w:val="002217B1"/>
    <w:rsid w:val="00225953"/>
    <w:rsid w:val="00225DCA"/>
    <w:rsid w:val="002264AD"/>
    <w:rsid w:val="00230C00"/>
    <w:rsid w:val="00245588"/>
    <w:rsid w:val="002536EA"/>
    <w:rsid w:val="00256A72"/>
    <w:rsid w:val="00262040"/>
    <w:rsid w:val="00262993"/>
    <w:rsid w:val="002650EA"/>
    <w:rsid w:val="0026574D"/>
    <w:rsid w:val="002660AF"/>
    <w:rsid w:val="0026684D"/>
    <w:rsid w:val="0027129C"/>
    <w:rsid w:val="00271EB2"/>
    <w:rsid w:val="0027279A"/>
    <w:rsid w:val="00273A9F"/>
    <w:rsid w:val="00274A21"/>
    <w:rsid w:val="00280CA5"/>
    <w:rsid w:val="002838D4"/>
    <w:rsid w:val="00285D88"/>
    <w:rsid w:val="00287602"/>
    <w:rsid w:val="00287C89"/>
    <w:rsid w:val="00290AE9"/>
    <w:rsid w:val="00291259"/>
    <w:rsid w:val="00291AA0"/>
    <w:rsid w:val="002944FE"/>
    <w:rsid w:val="00294E55"/>
    <w:rsid w:val="002956B0"/>
    <w:rsid w:val="002957E7"/>
    <w:rsid w:val="002973DE"/>
    <w:rsid w:val="002A1CEF"/>
    <w:rsid w:val="002A3316"/>
    <w:rsid w:val="002A71D8"/>
    <w:rsid w:val="002B6CE6"/>
    <w:rsid w:val="002C331E"/>
    <w:rsid w:val="002C3AD0"/>
    <w:rsid w:val="002C5C89"/>
    <w:rsid w:val="002C71DD"/>
    <w:rsid w:val="002D04EA"/>
    <w:rsid w:val="002D356C"/>
    <w:rsid w:val="002D534F"/>
    <w:rsid w:val="002D5666"/>
    <w:rsid w:val="002E1C24"/>
    <w:rsid w:val="002E7149"/>
    <w:rsid w:val="00301A2F"/>
    <w:rsid w:val="003038DE"/>
    <w:rsid w:val="00305104"/>
    <w:rsid w:val="00305282"/>
    <w:rsid w:val="003145D2"/>
    <w:rsid w:val="003232C7"/>
    <w:rsid w:val="0032386A"/>
    <w:rsid w:val="00323DD7"/>
    <w:rsid w:val="0032495E"/>
    <w:rsid w:val="00325063"/>
    <w:rsid w:val="0032594F"/>
    <w:rsid w:val="0032632F"/>
    <w:rsid w:val="0032799A"/>
    <w:rsid w:val="003345A6"/>
    <w:rsid w:val="0033483F"/>
    <w:rsid w:val="00337971"/>
    <w:rsid w:val="00350E3A"/>
    <w:rsid w:val="00351F70"/>
    <w:rsid w:val="0035330E"/>
    <w:rsid w:val="00355354"/>
    <w:rsid w:val="0036183E"/>
    <w:rsid w:val="00362457"/>
    <w:rsid w:val="00366BB7"/>
    <w:rsid w:val="00372938"/>
    <w:rsid w:val="00382919"/>
    <w:rsid w:val="003865E1"/>
    <w:rsid w:val="003909F4"/>
    <w:rsid w:val="00392F20"/>
    <w:rsid w:val="00393F6A"/>
    <w:rsid w:val="003A040D"/>
    <w:rsid w:val="003A1641"/>
    <w:rsid w:val="003A270C"/>
    <w:rsid w:val="003A54AB"/>
    <w:rsid w:val="003B06B7"/>
    <w:rsid w:val="003B0C13"/>
    <w:rsid w:val="003B192C"/>
    <w:rsid w:val="003B1962"/>
    <w:rsid w:val="003B5209"/>
    <w:rsid w:val="003B7931"/>
    <w:rsid w:val="003C08C1"/>
    <w:rsid w:val="003C5C9F"/>
    <w:rsid w:val="003D0AAD"/>
    <w:rsid w:val="003D2439"/>
    <w:rsid w:val="003D27AE"/>
    <w:rsid w:val="003D5679"/>
    <w:rsid w:val="003D6B02"/>
    <w:rsid w:val="003E013B"/>
    <w:rsid w:val="003E2BD1"/>
    <w:rsid w:val="003E4119"/>
    <w:rsid w:val="003E5C84"/>
    <w:rsid w:val="003E7770"/>
    <w:rsid w:val="003F01E9"/>
    <w:rsid w:val="003F32A2"/>
    <w:rsid w:val="003F34D8"/>
    <w:rsid w:val="003F3FC6"/>
    <w:rsid w:val="003F5A0B"/>
    <w:rsid w:val="00400BD7"/>
    <w:rsid w:val="004024CB"/>
    <w:rsid w:val="00402829"/>
    <w:rsid w:val="00403E2E"/>
    <w:rsid w:val="00410B64"/>
    <w:rsid w:val="00417942"/>
    <w:rsid w:val="00420083"/>
    <w:rsid w:val="00422163"/>
    <w:rsid w:val="00425527"/>
    <w:rsid w:val="00430DE0"/>
    <w:rsid w:val="00440C6A"/>
    <w:rsid w:val="004427C9"/>
    <w:rsid w:val="0044589A"/>
    <w:rsid w:val="0045070B"/>
    <w:rsid w:val="004546AE"/>
    <w:rsid w:val="004559E0"/>
    <w:rsid w:val="004565F1"/>
    <w:rsid w:val="00460421"/>
    <w:rsid w:val="00462B19"/>
    <w:rsid w:val="004637CD"/>
    <w:rsid w:val="00463D01"/>
    <w:rsid w:val="0046400D"/>
    <w:rsid w:val="00466B4C"/>
    <w:rsid w:val="00470D9A"/>
    <w:rsid w:val="004727E2"/>
    <w:rsid w:val="004743E9"/>
    <w:rsid w:val="00474AC2"/>
    <w:rsid w:val="00474CBA"/>
    <w:rsid w:val="00480D28"/>
    <w:rsid w:val="00481F69"/>
    <w:rsid w:val="004824A7"/>
    <w:rsid w:val="00482FF4"/>
    <w:rsid w:val="00485A3C"/>
    <w:rsid w:val="00493E0B"/>
    <w:rsid w:val="0049419A"/>
    <w:rsid w:val="004947C9"/>
    <w:rsid w:val="004962E4"/>
    <w:rsid w:val="004A0BF7"/>
    <w:rsid w:val="004A3744"/>
    <w:rsid w:val="004B22B2"/>
    <w:rsid w:val="004C4F8F"/>
    <w:rsid w:val="004C6D46"/>
    <w:rsid w:val="004D144F"/>
    <w:rsid w:val="004D7B13"/>
    <w:rsid w:val="004E0B53"/>
    <w:rsid w:val="004E1B49"/>
    <w:rsid w:val="004E209E"/>
    <w:rsid w:val="004E59DA"/>
    <w:rsid w:val="004E6E3D"/>
    <w:rsid w:val="004E7764"/>
    <w:rsid w:val="004F0F83"/>
    <w:rsid w:val="004F1343"/>
    <w:rsid w:val="004F4A02"/>
    <w:rsid w:val="004F6FF1"/>
    <w:rsid w:val="00502C48"/>
    <w:rsid w:val="0050642F"/>
    <w:rsid w:val="00511470"/>
    <w:rsid w:val="00511DA0"/>
    <w:rsid w:val="00512665"/>
    <w:rsid w:val="00514BBC"/>
    <w:rsid w:val="00524808"/>
    <w:rsid w:val="00525C3E"/>
    <w:rsid w:val="00526F01"/>
    <w:rsid w:val="00536B53"/>
    <w:rsid w:val="005409C7"/>
    <w:rsid w:val="00546869"/>
    <w:rsid w:val="005512B7"/>
    <w:rsid w:val="0055162C"/>
    <w:rsid w:val="005539A0"/>
    <w:rsid w:val="00554269"/>
    <w:rsid w:val="005545B3"/>
    <w:rsid w:val="00555644"/>
    <w:rsid w:val="00556FAF"/>
    <w:rsid w:val="00562533"/>
    <w:rsid w:val="00570AFC"/>
    <w:rsid w:val="00580823"/>
    <w:rsid w:val="005870EA"/>
    <w:rsid w:val="005919FF"/>
    <w:rsid w:val="00592003"/>
    <w:rsid w:val="00592DAA"/>
    <w:rsid w:val="00595E99"/>
    <w:rsid w:val="005974FA"/>
    <w:rsid w:val="005A1C83"/>
    <w:rsid w:val="005A5C0A"/>
    <w:rsid w:val="005A69CF"/>
    <w:rsid w:val="005A6F82"/>
    <w:rsid w:val="005B5444"/>
    <w:rsid w:val="005C060E"/>
    <w:rsid w:val="005C297B"/>
    <w:rsid w:val="005C2DBA"/>
    <w:rsid w:val="005C6268"/>
    <w:rsid w:val="005D0215"/>
    <w:rsid w:val="005D2B11"/>
    <w:rsid w:val="005D57CF"/>
    <w:rsid w:val="005E0C0A"/>
    <w:rsid w:val="005E4984"/>
    <w:rsid w:val="005F2C1E"/>
    <w:rsid w:val="005F2FA7"/>
    <w:rsid w:val="005F440E"/>
    <w:rsid w:val="006000FC"/>
    <w:rsid w:val="0060354D"/>
    <w:rsid w:val="0060521C"/>
    <w:rsid w:val="00605980"/>
    <w:rsid w:val="00615E18"/>
    <w:rsid w:val="00616724"/>
    <w:rsid w:val="0062000F"/>
    <w:rsid w:val="00621652"/>
    <w:rsid w:val="00624EE1"/>
    <w:rsid w:val="00625ACA"/>
    <w:rsid w:val="00627B45"/>
    <w:rsid w:val="00633D67"/>
    <w:rsid w:val="00634F49"/>
    <w:rsid w:val="006356B2"/>
    <w:rsid w:val="006360ED"/>
    <w:rsid w:val="00640311"/>
    <w:rsid w:val="00644A42"/>
    <w:rsid w:val="00650186"/>
    <w:rsid w:val="00650573"/>
    <w:rsid w:val="0065394F"/>
    <w:rsid w:val="00654FBD"/>
    <w:rsid w:val="0065593D"/>
    <w:rsid w:val="006560F2"/>
    <w:rsid w:val="00656C6D"/>
    <w:rsid w:val="0066231D"/>
    <w:rsid w:val="0066471A"/>
    <w:rsid w:val="0066575B"/>
    <w:rsid w:val="00665937"/>
    <w:rsid w:val="006704B2"/>
    <w:rsid w:val="0067317B"/>
    <w:rsid w:val="0067464C"/>
    <w:rsid w:val="00674CAB"/>
    <w:rsid w:val="00676526"/>
    <w:rsid w:val="006832CD"/>
    <w:rsid w:val="0068530E"/>
    <w:rsid w:val="00691FAA"/>
    <w:rsid w:val="006978F9"/>
    <w:rsid w:val="006A28A2"/>
    <w:rsid w:val="006A4035"/>
    <w:rsid w:val="006A4B7D"/>
    <w:rsid w:val="006A6363"/>
    <w:rsid w:val="006A7DFB"/>
    <w:rsid w:val="006A7FDB"/>
    <w:rsid w:val="006B4D1F"/>
    <w:rsid w:val="006B54C7"/>
    <w:rsid w:val="006C3D2A"/>
    <w:rsid w:val="006C7871"/>
    <w:rsid w:val="006D2AA5"/>
    <w:rsid w:val="006D2C42"/>
    <w:rsid w:val="006D462B"/>
    <w:rsid w:val="006D49A4"/>
    <w:rsid w:val="006D6A7A"/>
    <w:rsid w:val="006E1347"/>
    <w:rsid w:val="006E4279"/>
    <w:rsid w:val="006E5CFF"/>
    <w:rsid w:val="006F028A"/>
    <w:rsid w:val="006F2F05"/>
    <w:rsid w:val="0070269B"/>
    <w:rsid w:val="007124A5"/>
    <w:rsid w:val="00713748"/>
    <w:rsid w:val="00717818"/>
    <w:rsid w:val="00717948"/>
    <w:rsid w:val="00720D09"/>
    <w:rsid w:val="00720E2D"/>
    <w:rsid w:val="007237DB"/>
    <w:rsid w:val="00727A7F"/>
    <w:rsid w:val="00731C12"/>
    <w:rsid w:val="00733C54"/>
    <w:rsid w:val="00733EC9"/>
    <w:rsid w:val="00735D0B"/>
    <w:rsid w:val="00741068"/>
    <w:rsid w:val="007415E7"/>
    <w:rsid w:val="007433E5"/>
    <w:rsid w:val="00745D27"/>
    <w:rsid w:val="007460E0"/>
    <w:rsid w:val="00747133"/>
    <w:rsid w:val="007474B0"/>
    <w:rsid w:val="00751518"/>
    <w:rsid w:val="00752B29"/>
    <w:rsid w:val="0075305D"/>
    <w:rsid w:val="007537D7"/>
    <w:rsid w:val="007655A1"/>
    <w:rsid w:val="00765EBC"/>
    <w:rsid w:val="00766A3A"/>
    <w:rsid w:val="00771753"/>
    <w:rsid w:val="00771E8B"/>
    <w:rsid w:val="00772B0A"/>
    <w:rsid w:val="00777DA8"/>
    <w:rsid w:val="00784631"/>
    <w:rsid w:val="00784ED4"/>
    <w:rsid w:val="007863AC"/>
    <w:rsid w:val="00791BCD"/>
    <w:rsid w:val="007A184A"/>
    <w:rsid w:val="007A5731"/>
    <w:rsid w:val="007A6A79"/>
    <w:rsid w:val="007B2477"/>
    <w:rsid w:val="007B5D19"/>
    <w:rsid w:val="007B7DDE"/>
    <w:rsid w:val="007C030E"/>
    <w:rsid w:val="007C54B9"/>
    <w:rsid w:val="007C64BC"/>
    <w:rsid w:val="007D76BC"/>
    <w:rsid w:val="007E11A8"/>
    <w:rsid w:val="007E7995"/>
    <w:rsid w:val="007F394A"/>
    <w:rsid w:val="007F6AF5"/>
    <w:rsid w:val="008054B4"/>
    <w:rsid w:val="00815424"/>
    <w:rsid w:val="0082410F"/>
    <w:rsid w:val="00824E78"/>
    <w:rsid w:val="00826444"/>
    <w:rsid w:val="00826DFA"/>
    <w:rsid w:val="00827F14"/>
    <w:rsid w:val="0083130D"/>
    <w:rsid w:val="0084087D"/>
    <w:rsid w:val="00841638"/>
    <w:rsid w:val="00842251"/>
    <w:rsid w:val="00844D8B"/>
    <w:rsid w:val="00851804"/>
    <w:rsid w:val="00854144"/>
    <w:rsid w:val="008544E8"/>
    <w:rsid w:val="008575A4"/>
    <w:rsid w:val="0086297F"/>
    <w:rsid w:val="008673CF"/>
    <w:rsid w:val="0087588A"/>
    <w:rsid w:val="0088481E"/>
    <w:rsid w:val="008860CD"/>
    <w:rsid w:val="00886B71"/>
    <w:rsid w:val="00886DAF"/>
    <w:rsid w:val="008930DF"/>
    <w:rsid w:val="008970F7"/>
    <w:rsid w:val="008A23D1"/>
    <w:rsid w:val="008A4FC9"/>
    <w:rsid w:val="008A6EB5"/>
    <w:rsid w:val="008B17A3"/>
    <w:rsid w:val="008C2DDD"/>
    <w:rsid w:val="008C33E6"/>
    <w:rsid w:val="008C42C8"/>
    <w:rsid w:val="008E03A3"/>
    <w:rsid w:val="008F2B53"/>
    <w:rsid w:val="008F4935"/>
    <w:rsid w:val="009030B9"/>
    <w:rsid w:val="00903DFA"/>
    <w:rsid w:val="00906B74"/>
    <w:rsid w:val="00907B19"/>
    <w:rsid w:val="009102F8"/>
    <w:rsid w:val="0091097E"/>
    <w:rsid w:val="00910D28"/>
    <w:rsid w:val="0091144E"/>
    <w:rsid w:val="00922F7D"/>
    <w:rsid w:val="00924076"/>
    <w:rsid w:val="00925211"/>
    <w:rsid w:val="00931A85"/>
    <w:rsid w:val="00932E77"/>
    <w:rsid w:val="0093359E"/>
    <w:rsid w:val="00934DFB"/>
    <w:rsid w:val="009418DC"/>
    <w:rsid w:val="00941B35"/>
    <w:rsid w:val="0094601E"/>
    <w:rsid w:val="00946F18"/>
    <w:rsid w:val="0095048E"/>
    <w:rsid w:val="00965071"/>
    <w:rsid w:val="00966171"/>
    <w:rsid w:val="009665A7"/>
    <w:rsid w:val="00967BAF"/>
    <w:rsid w:val="0097387F"/>
    <w:rsid w:val="00975D07"/>
    <w:rsid w:val="009763BF"/>
    <w:rsid w:val="0097647B"/>
    <w:rsid w:val="00981826"/>
    <w:rsid w:val="00985644"/>
    <w:rsid w:val="00987DAA"/>
    <w:rsid w:val="009946C1"/>
    <w:rsid w:val="009A252F"/>
    <w:rsid w:val="009A2540"/>
    <w:rsid w:val="009A7139"/>
    <w:rsid w:val="009A71F1"/>
    <w:rsid w:val="009B1DB1"/>
    <w:rsid w:val="009B215C"/>
    <w:rsid w:val="009B59CE"/>
    <w:rsid w:val="009C1FD7"/>
    <w:rsid w:val="009C29A8"/>
    <w:rsid w:val="009D102F"/>
    <w:rsid w:val="009D4AC5"/>
    <w:rsid w:val="009D4D25"/>
    <w:rsid w:val="009D4D5F"/>
    <w:rsid w:val="009D6F0E"/>
    <w:rsid w:val="009D7CB6"/>
    <w:rsid w:val="009E047E"/>
    <w:rsid w:val="009E2845"/>
    <w:rsid w:val="009E64FC"/>
    <w:rsid w:val="009E66FB"/>
    <w:rsid w:val="009E7647"/>
    <w:rsid w:val="009F0219"/>
    <w:rsid w:val="009F3AC4"/>
    <w:rsid w:val="009F3E9F"/>
    <w:rsid w:val="009F642F"/>
    <w:rsid w:val="00A02767"/>
    <w:rsid w:val="00A033CF"/>
    <w:rsid w:val="00A055F3"/>
    <w:rsid w:val="00A05F68"/>
    <w:rsid w:val="00A07EA6"/>
    <w:rsid w:val="00A10F91"/>
    <w:rsid w:val="00A12F0F"/>
    <w:rsid w:val="00A15F1F"/>
    <w:rsid w:val="00A17052"/>
    <w:rsid w:val="00A217E0"/>
    <w:rsid w:val="00A306F2"/>
    <w:rsid w:val="00A3155F"/>
    <w:rsid w:val="00A332E8"/>
    <w:rsid w:val="00A33E0C"/>
    <w:rsid w:val="00A41630"/>
    <w:rsid w:val="00A47000"/>
    <w:rsid w:val="00A47534"/>
    <w:rsid w:val="00A47EA1"/>
    <w:rsid w:val="00A52862"/>
    <w:rsid w:val="00A53FEC"/>
    <w:rsid w:val="00A543F3"/>
    <w:rsid w:val="00A553E3"/>
    <w:rsid w:val="00A6103A"/>
    <w:rsid w:val="00A619DD"/>
    <w:rsid w:val="00A62E6D"/>
    <w:rsid w:val="00A63ABC"/>
    <w:rsid w:val="00A728C8"/>
    <w:rsid w:val="00A72E1F"/>
    <w:rsid w:val="00A73BF7"/>
    <w:rsid w:val="00A7644C"/>
    <w:rsid w:val="00A83735"/>
    <w:rsid w:val="00A83CE1"/>
    <w:rsid w:val="00A857EB"/>
    <w:rsid w:val="00A866B2"/>
    <w:rsid w:val="00A90ECE"/>
    <w:rsid w:val="00A9227B"/>
    <w:rsid w:val="00A951D8"/>
    <w:rsid w:val="00A95398"/>
    <w:rsid w:val="00A9709F"/>
    <w:rsid w:val="00AA1ECC"/>
    <w:rsid w:val="00AA61E7"/>
    <w:rsid w:val="00AB382E"/>
    <w:rsid w:val="00AB3B7B"/>
    <w:rsid w:val="00AB5250"/>
    <w:rsid w:val="00AB7C8D"/>
    <w:rsid w:val="00AC11C8"/>
    <w:rsid w:val="00AC178D"/>
    <w:rsid w:val="00AC4800"/>
    <w:rsid w:val="00AC6FB3"/>
    <w:rsid w:val="00AC770A"/>
    <w:rsid w:val="00AD7BA4"/>
    <w:rsid w:val="00AE10D2"/>
    <w:rsid w:val="00AE1A17"/>
    <w:rsid w:val="00AE3CA9"/>
    <w:rsid w:val="00AF005B"/>
    <w:rsid w:val="00B01797"/>
    <w:rsid w:val="00B0415E"/>
    <w:rsid w:val="00B0647D"/>
    <w:rsid w:val="00B12F3F"/>
    <w:rsid w:val="00B13B77"/>
    <w:rsid w:val="00B17BCA"/>
    <w:rsid w:val="00B2104F"/>
    <w:rsid w:val="00B21065"/>
    <w:rsid w:val="00B304DC"/>
    <w:rsid w:val="00B3502C"/>
    <w:rsid w:val="00B43041"/>
    <w:rsid w:val="00B44DC2"/>
    <w:rsid w:val="00B45E6B"/>
    <w:rsid w:val="00B506AF"/>
    <w:rsid w:val="00B5190D"/>
    <w:rsid w:val="00B57610"/>
    <w:rsid w:val="00B603B7"/>
    <w:rsid w:val="00B64A48"/>
    <w:rsid w:val="00B703B0"/>
    <w:rsid w:val="00B70F3E"/>
    <w:rsid w:val="00B71240"/>
    <w:rsid w:val="00B74404"/>
    <w:rsid w:val="00B75386"/>
    <w:rsid w:val="00B75B88"/>
    <w:rsid w:val="00B805C1"/>
    <w:rsid w:val="00B80805"/>
    <w:rsid w:val="00B9085D"/>
    <w:rsid w:val="00B94D41"/>
    <w:rsid w:val="00B9582A"/>
    <w:rsid w:val="00B95A40"/>
    <w:rsid w:val="00BA10BA"/>
    <w:rsid w:val="00BA1FF2"/>
    <w:rsid w:val="00BA3E6F"/>
    <w:rsid w:val="00BA75C7"/>
    <w:rsid w:val="00BB0D82"/>
    <w:rsid w:val="00BB5DCC"/>
    <w:rsid w:val="00BC24CA"/>
    <w:rsid w:val="00BC4A21"/>
    <w:rsid w:val="00BC6542"/>
    <w:rsid w:val="00BC7518"/>
    <w:rsid w:val="00BD11A2"/>
    <w:rsid w:val="00BD1ED0"/>
    <w:rsid w:val="00BD31E8"/>
    <w:rsid w:val="00BD5947"/>
    <w:rsid w:val="00BE62FF"/>
    <w:rsid w:val="00BE772F"/>
    <w:rsid w:val="00BF35EE"/>
    <w:rsid w:val="00BF526C"/>
    <w:rsid w:val="00C00548"/>
    <w:rsid w:val="00C104A2"/>
    <w:rsid w:val="00C10D57"/>
    <w:rsid w:val="00C12618"/>
    <w:rsid w:val="00C163B7"/>
    <w:rsid w:val="00C16DD1"/>
    <w:rsid w:val="00C23910"/>
    <w:rsid w:val="00C257CB"/>
    <w:rsid w:val="00C25B07"/>
    <w:rsid w:val="00C265DB"/>
    <w:rsid w:val="00C271A6"/>
    <w:rsid w:val="00C30C84"/>
    <w:rsid w:val="00C32089"/>
    <w:rsid w:val="00C327FD"/>
    <w:rsid w:val="00C32D62"/>
    <w:rsid w:val="00C332D7"/>
    <w:rsid w:val="00C40011"/>
    <w:rsid w:val="00C4001D"/>
    <w:rsid w:val="00C43CEC"/>
    <w:rsid w:val="00C43E10"/>
    <w:rsid w:val="00C45D45"/>
    <w:rsid w:val="00C465B0"/>
    <w:rsid w:val="00C521C4"/>
    <w:rsid w:val="00C52343"/>
    <w:rsid w:val="00C53C1F"/>
    <w:rsid w:val="00C5557B"/>
    <w:rsid w:val="00C5791D"/>
    <w:rsid w:val="00C65ADC"/>
    <w:rsid w:val="00C66838"/>
    <w:rsid w:val="00C76544"/>
    <w:rsid w:val="00C83193"/>
    <w:rsid w:val="00C90303"/>
    <w:rsid w:val="00C936FF"/>
    <w:rsid w:val="00C9600B"/>
    <w:rsid w:val="00CA302C"/>
    <w:rsid w:val="00CA3CCD"/>
    <w:rsid w:val="00CA4E66"/>
    <w:rsid w:val="00CB1C46"/>
    <w:rsid w:val="00CB2F03"/>
    <w:rsid w:val="00CB378B"/>
    <w:rsid w:val="00CB3C82"/>
    <w:rsid w:val="00CB5318"/>
    <w:rsid w:val="00CB60EB"/>
    <w:rsid w:val="00CC0982"/>
    <w:rsid w:val="00CC5646"/>
    <w:rsid w:val="00CC6ECE"/>
    <w:rsid w:val="00CC7CEA"/>
    <w:rsid w:val="00CD2DA1"/>
    <w:rsid w:val="00CD4FE6"/>
    <w:rsid w:val="00CD6476"/>
    <w:rsid w:val="00CD6F09"/>
    <w:rsid w:val="00CD7C26"/>
    <w:rsid w:val="00CE13C3"/>
    <w:rsid w:val="00CE2687"/>
    <w:rsid w:val="00CE5B4D"/>
    <w:rsid w:val="00CE6140"/>
    <w:rsid w:val="00CE7667"/>
    <w:rsid w:val="00CF25FA"/>
    <w:rsid w:val="00CF3D98"/>
    <w:rsid w:val="00CF4B88"/>
    <w:rsid w:val="00CF4C9B"/>
    <w:rsid w:val="00CF50B4"/>
    <w:rsid w:val="00CF7C42"/>
    <w:rsid w:val="00D00B62"/>
    <w:rsid w:val="00D025B0"/>
    <w:rsid w:val="00D07887"/>
    <w:rsid w:val="00D12ACC"/>
    <w:rsid w:val="00D21742"/>
    <w:rsid w:val="00D2383A"/>
    <w:rsid w:val="00D24BB6"/>
    <w:rsid w:val="00D25069"/>
    <w:rsid w:val="00D30956"/>
    <w:rsid w:val="00D41166"/>
    <w:rsid w:val="00D4189D"/>
    <w:rsid w:val="00D4393A"/>
    <w:rsid w:val="00D443AF"/>
    <w:rsid w:val="00D45C11"/>
    <w:rsid w:val="00D4754A"/>
    <w:rsid w:val="00D5274C"/>
    <w:rsid w:val="00D53CE9"/>
    <w:rsid w:val="00D540DA"/>
    <w:rsid w:val="00D54183"/>
    <w:rsid w:val="00D56CE5"/>
    <w:rsid w:val="00D56EF0"/>
    <w:rsid w:val="00D60A13"/>
    <w:rsid w:val="00D6226B"/>
    <w:rsid w:val="00D67A81"/>
    <w:rsid w:val="00D740CB"/>
    <w:rsid w:val="00D819B5"/>
    <w:rsid w:val="00D84DFF"/>
    <w:rsid w:val="00D8542C"/>
    <w:rsid w:val="00D86440"/>
    <w:rsid w:val="00D90667"/>
    <w:rsid w:val="00D90BE5"/>
    <w:rsid w:val="00D932C6"/>
    <w:rsid w:val="00D94014"/>
    <w:rsid w:val="00D97EE3"/>
    <w:rsid w:val="00DA22D2"/>
    <w:rsid w:val="00DA4642"/>
    <w:rsid w:val="00DB2D2B"/>
    <w:rsid w:val="00DB6F14"/>
    <w:rsid w:val="00DB76F9"/>
    <w:rsid w:val="00DC18DA"/>
    <w:rsid w:val="00DC1A23"/>
    <w:rsid w:val="00DC3C20"/>
    <w:rsid w:val="00DC4313"/>
    <w:rsid w:val="00DC4C6E"/>
    <w:rsid w:val="00DC7DEB"/>
    <w:rsid w:val="00DD0211"/>
    <w:rsid w:val="00DD1CC1"/>
    <w:rsid w:val="00DD2737"/>
    <w:rsid w:val="00DD387C"/>
    <w:rsid w:val="00DD5C41"/>
    <w:rsid w:val="00DD5E64"/>
    <w:rsid w:val="00DD6C89"/>
    <w:rsid w:val="00DE0875"/>
    <w:rsid w:val="00DE3162"/>
    <w:rsid w:val="00DE3D8E"/>
    <w:rsid w:val="00DF0BC4"/>
    <w:rsid w:val="00DF4B3C"/>
    <w:rsid w:val="00DF546D"/>
    <w:rsid w:val="00DF7AC1"/>
    <w:rsid w:val="00E10F94"/>
    <w:rsid w:val="00E1156F"/>
    <w:rsid w:val="00E11795"/>
    <w:rsid w:val="00E12989"/>
    <w:rsid w:val="00E1325F"/>
    <w:rsid w:val="00E150EA"/>
    <w:rsid w:val="00E16F45"/>
    <w:rsid w:val="00E21DD9"/>
    <w:rsid w:val="00E272D1"/>
    <w:rsid w:val="00E305C1"/>
    <w:rsid w:val="00E3796D"/>
    <w:rsid w:val="00E4148E"/>
    <w:rsid w:val="00E45F03"/>
    <w:rsid w:val="00E51076"/>
    <w:rsid w:val="00E533BE"/>
    <w:rsid w:val="00E60A74"/>
    <w:rsid w:val="00E617DB"/>
    <w:rsid w:val="00E62AAE"/>
    <w:rsid w:val="00E713CE"/>
    <w:rsid w:val="00E737BB"/>
    <w:rsid w:val="00E74F27"/>
    <w:rsid w:val="00E8094B"/>
    <w:rsid w:val="00E84663"/>
    <w:rsid w:val="00E97233"/>
    <w:rsid w:val="00EA2DD0"/>
    <w:rsid w:val="00EA337A"/>
    <w:rsid w:val="00EA39BF"/>
    <w:rsid w:val="00EA5142"/>
    <w:rsid w:val="00EA6236"/>
    <w:rsid w:val="00EA6B8B"/>
    <w:rsid w:val="00EA7AD5"/>
    <w:rsid w:val="00EB4471"/>
    <w:rsid w:val="00EC00E6"/>
    <w:rsid w:val="00EC1398"/>
    <w:rsid w:val="00EC46A1"/>
    <w:rsid w:val="00EC72C4"/>
    <w:rsid w:val="00ED7D4C"/>
    <w:rsid w:val="00EE4894"/>
    <w:rsid w:val="00EE492C"/>
    <w:rsid w:val="00EE64BA"/>
    <w:rsid w:val="00EE6742"/>
    <w:rsid w:val="00EE794E"/>
    <w:rsid w:val="00EF0762"/>
    <w:rsid w:val="00EF5387"/>
    <w:rsid w:val="00EF6CF1"/>
    <w:rsid w:val="00F02A74"/>
    <w:rsid w:val="00F03F22"/>
    <w:rsid w:val="00F0538B"/>
    <w:rsid w:val="00F06793"/>
    <w:rsid w:val="00F1123B"/>
    <w:rsid w:val="00F11E03"/>
    <w:rsid w:val="00F13AF4"/>
    <w:rsid w:val="00F17ABD"/>
    <w:rsid w:val="00F21D32"/>
    <w:rsid w:val="00F23322"/>
    <w:rsid w:val="00F23539"/>
    <w:rsid w:val="00F26570"/>
    <w:rsid w:val="00F30A56"/>
    <w:rsid w:val="00F3239C"/>
    <w:rsid w:val="00F3322B"/>
    <w:rsid w:val="00F41A96"/>
    <w:rsid w:val="00F44329"/>
    <w:rsid w:val="00F47583"/>
    <w:rsid w:val="00F47891"/>
    <w:rsid w:val="00F5203B"/>
    <w:rsid w:val="00F52079"/>
    <w:rsid w:val="00F55C3D"/>
    <w:rsid w:val="00F623CE"/>
    <w:rsid w:val="00F65631"/>
    <w:rsid w:val="00F65EBC"/>
    <w:rsid w:val="00F744D1"/>
    <w:rsid w:val="00F80288"/>
    <w:rsid w:val="00F80C7A"/>
    <w:rsid w:val="00F81857"/>
    <w:rsid w:val="00F83B9D"/>
    <w:rsid w:val="00F85899"/>
    <w:rsid w:val="00F93181"/>
    <w:rsid w:val="00F957F3"/>
    <w:rsid w:val="00F96B91"/>
    <w:rsid w:val="00FA13B1"/>
    <w:rsid w:val="00FA5CCF"/>
    <w:rsid w:val="00FB5CF3"/>
    <w:rsid w:val="00FB5FD4"/>
    <w:rsid w:val="00FB6181"/>
    <w:rsid w:val="00FB6274"/>
    <w:rsid w:val="00FB6A10"/>
    <w:rsid w:val="00FC0DED"/>
    <w:rsid w:val="00FC3C9B"/>
    <w:rsid w:val="00FC447A"/>
    <w:rsid w:val="00FC5AB9"/>
    <w:rsid w:val="00FD39B7"/>
    <w:rsid w:val="00FD4D08"/>
    <w:rsid w:val="00FD4D85"/>
    <w:rsid w:val="00FE0AF5"/>
    <w:rsid w:val="00FE4BE5"/>
    <w:rsid w:val="00FE7469"/>
    <w:rsid w:val="00FE7525"/>
    <w:rsid w:val="00FF3ABE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FF06143-74EB-4A9D-9571-B62AE7F8E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354D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0"/>
    <w:next w:val="a0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466B4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26684D"/>
    <w:rPr>
      <w:color w:val="0000FF"/>
      <w:u w:val="single"/>
    </w:rPr>
  </w:style>
  <w:style w:type="table" w:styleId="a5">
    <w:name w:val="Table Grid"/>
    <w:basedOn w:val="a2"/>
    <w:uiPriority w:val="59"/>
    <w:rsid w:val="00470D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0"/>
    <w:link w:val="a7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</w:rPr>
  </w:style>
  <w:style w:type="character" w:customStyle="1" w:styleId="a7">
    <w:name w:val="Основной текст Знак"/>
    <w:link w:val="a6"/>
    <w:locked/>
    <w:rsid w:val="0020797D"/>
    <w:rPr>
      <w:rFonts w:ascii="Arial" w:eastAsia="Calibri" w:hAnsi="Arial"/>
      <w:sz w:val="18"/>
      <w:szCs w:val="18"/>
      <w:lang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8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0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0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0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9">
    <w:name w:val="Balloon Text"/>
    <w:basedOn w:val="a0"/>
    <w:link w:val="aa"/>
    <w:rsid w:val="00291259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2"/>
    <w:next w:val="a5"/>
    <w:rsid w:val="00AE10D2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b">
    <w:name w:val="Содержимое таблицы"/>
    <w:basedOn w:val="a0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customStyle="1" w:styleId="110">
    <w:name w:val="Знак1 Знак Знак1 Знак Знак Знак Знак Знак Знак Знак"/>
    <w:basedOn w:val="a0"/>
    <w:rsid w:val="001A60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a">
    <w:name w:val="Пункты"/>
    <w:basedOn w:val="2"/>
    <w:link w:val="ac"/>
    <w:qFormat/>
    <w:rsid w:val="003E5C84"/>
    <w:pPr>
      <w:numPr>
        <w:ilvl w:val="1"/>
        <w:numId w:val="5"/>
      </w:numPr>
      <w:tabs>
        <w:tab w:val="left" w:pos="1134"/>
      </w:tabs>
      <w:spacing w:before="120" w:after="0"/>
      <w:jc w:val="both"/>
    </w:pPr>
    <w:rPr>
      <w:rFonts w:ascii="Times New Roman" w:hAnsi="Times New Roman" w:cs="Times New Roman"/>
      <w:b w:val="0"/>
      <w:i w:val="0"/>
      <w:color w:val="000000"/>
      <w:sz w:val="24"/>
    </w:rPr>
  </w:style>
  <w:style w:type="character" w:customStyle="1" w:styleId="ac">
    <w:name w:val="Пункты Знак"/>
    <w:link w:val="a"/>
    <w:rsid w:val="003E5C84"/>
    <w:rPr>
      <w:bCs/>
      <w:iCs/>
      <w:color w:val="000000"/>
      <w:sz w:val="24"/>
      <w:szCs w:val="28"/>
    </w:rPr>
  </w:style>
  <w:style w:type="paragraph" w:customStyle="1" w:styleId="western">
    <w:name w:val="western"/>
    <w:basedOn w:val="a0"/>
    <w:rsid w:val="00DE0875"/>
    <w:pPr>
      <w:spacing w:before="100" w:beforeAutospacing="1" w:after="115"/>
    </w:pPr>
  </w:style>
  <w:style w:type="character" w:customStyle="1" w:styleId="30">
    <w:name w:val="Заголовок 3 Знак"/>
    <w:basedOn w:val="a1"/>
    <w:link w:val="3"/>
    <w:rsid w:val="00466B4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20">
    <w:name w:val="Основной текст (2)"/>
    <w:rsid w:val="00FE0A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TableParagraph">
    <w:name w:val="Table Paragraph"/>
    <w:basedOn w:val="a0"/>
    <w:uiPriority w:val="1"/>
    <w:qFormat/>
    <w:rsid w:val="00E272D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rametervalue">
    <w:name w:val="parametervalue"/>
    <w:basedOn w:val="a0"/>
    <w:rsid w:val="002D534F"/>
    <w:pPr>
      <w:spacing w:before="100" w:beforeAutospacing="1" w:after="100" w:afterAutospacing="1"/>
    </w:pPr>
  </w:style>
  <w:style w:type="paragraph" w:styleId="ad">
    <w:name w:val="List Paragraph"/>
    <w:basedOn w:val="a0"/>
    <w:uiPriority w:val="34"/>
    <w:qFormat/>
    <w:rsid w:val="00886B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7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2988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734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7012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0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28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6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246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7803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9806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50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289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6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0945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97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7930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72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317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t-online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lot-online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rts-tende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ts-tende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E39C2-BA02-4824-B883-63AB74B5B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</vt:lpstr>
    </vt:vector>
  </TitlesOfParts>
  <Company>MoBIL GROUP</Company>
  <LinksUpToDate>false</LinksUpToDate>
  <CharactersWithSpaces>5644</CharactersWithSpaces>
  <SharedDoc>false</SharedDoc>
  <HLinks>
    <vt:vector size="12" baseType="variant"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</dc:title>
  <dc:creator>Admin</dc:creator>
  <cp:lastModifiedBy>Кокина Ольга Александровна</cp:lastModifiedBy>
  <cp:revision>6</cp:revision>
  <cp:lastPrinted>2017-10-17T14:23:00Z</cp:lastPrinted>
  <dcterms:created xsi:type="dcterms:W3CDTF">2018-06-25T14:10:00Z</dcterms:created>
  <dcterms:modified xsi:type="dcterms:W3CDTF">2019-01-14T08:40:00Z</dcterms:modified>
</cp:coreProperties>
</file>