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EA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</w:p>
    <w:p w:rsidR="00CC0F10" w:rsidRPr="008B2756" w:rsidRDefault="00CC0F10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F839EA" w:rsidRPr="00F839EA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0303100004419000001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CC0F10" w:rsidRPr="008B2756" w:rsidTr="00F839EA">
        <w:tc>
          <w:tcPr>
            <w:tcW w:w="5778" w:type="dxa"/>
          </w:tcPr>
          <w:p w:rsidR="00CC0F10" w:rsidRPr="00986F34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86F3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F839EA" w:rsidRP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367000, Дагестан </w:t>
            </w:r>
            <w:proofErr w:type="spellStart"/>
            <w:r w:rsidR="00F839EA" w:rsidRP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F839EA" w:rsidRP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Имама Шамиля, 39</w:t>
            </w:r>
            <w:proofErr w:type="gramStart"/>
            <w:r w:rsidR="00F839EA" w:rsidRP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/А</w:t>
            </w:r>
            <w:proofErr w:type="gramEnd"/>
          </w:p>
        </w:tc>
        <w:tc>
          <w:tcPr>
            <w:tcW w:w="3793" w:type="dxa"/>
          </w:tcPr>
          <w:p w:rsidR="00CC0F10" w:rsidRPr="008B2756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06.03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</w:t>
            </w:r>
            <w:r w:rsidR="00F839E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F839EA" w:rsidRPr="00256556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ГОСУДАРСТВЕННОЕ БЮДЖЕТНОЕ УЧРЕЖДЕНИЕ НАУКИ ИНСТИТУТ ПРОБЛЕМ ГЕОТЕРМИИ ДАГЕСТАНСКОГО НАУЧНОГО ЦЕНТРА РОССИЙСКОЙ АКАДЕМИИ НАУК</w:t>
      </w:r>
      <w:r w:rsidR="00F839EA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CC0F10" w:rsidRPr="008B2756">
        <w:rPr>
          <w:rFonts w:ascii="Times New Roman" w:hAnsi="Times New Roman" w:cs="Times New Roman"/>
          <w:sz w:val="24"/>
          <w:szCs w:val="24"/>
        </w:rPr>
        <w:t>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F839EA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CC0F10" w:rsidRPr="008B2756" w:rsidTr="00F839EA">
        <w:tc>
          <w:tcPr>
            <w:tcW w:w="9571" w:type="dxa"/>
          </w:tcPr>
          <w:p w:rsidR="00CC0F10" w:rsidRPr="008B2756" w:rsidRDefault="00F839EA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6556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УЧРЕЖДЕНИЕ НАУКИ ИНСТИТУТ ПРОБЛЕМ ГЕОТЕРМИИ ДАГЕСТАНСКОГО НАУЧНОГО ЦЕНТРА РОССИЙСКОЙ АКАДЕМИИ НАУК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839EA" w:rsidRPr="002565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191056103942005710100100010018010000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F839E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</w:t>
      </w:r>
      <w:r w:rsidR="00F839EA" w:rsidRPr="002565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храна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F839EA" w:rsidRPr="002565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600 000,00</w:t>
      </w:r>
    </w:p>
    <w:p w:rsidR="00F839EA" w:rsidRPr="0086659E" w:rsidRDefault="00F839EA" w:rsidP="00F839E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>
        <w:rPr>
          <w:rFonts w:ascii="Times New Roman" w:hAnsi="Times New Roman" w:cs="Times New Roman"/>
          <w:sz w:val="24"/>
          <w:szCs w:val="24"/>
        </w:rPr>
        <w:t>ЭТП-РАД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http://www.</w:t>
        </w:r>
        <w:r w:rsidRPr="00256556">
          <w:t xml:space="preserve"> </w:t>
        </w:r>
        <w:proofErr w:type="spellStart"/>
        <w:r w:rsidRPr="00256556">
          <w:rPr>
            <w:rStyle w:val="a8"/>
            <w:rFonts w:ascii="Times New Roman" w:hAnsi="Times New Roman" w:cs="Times New Roman"/>
            <w:sz w:val="24"/>
            <w:szCs w:val="24"/>
          </w:rPr>
          <w:t>gz.lot-online.ru</w:t>
        </w:r>
        <w:proofErr w:type="spellEnd"/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CC0F10" w:rsidRPr="00986F34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986F34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986F34" w:rsidRPr="004C1D73" w:rsidRDefault="00986F34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986F34" w:rsidRPr="004C1D73" w:rsidRDefault="00986F34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986F34" w:rsidRPr="004C1D73" w:rsidRDefault="00986F34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F839EA" w:rsidRPr="008B2756" w:rsidTr="00960B87">
        <w:tc>
          <w:tcPr>
            <w:tcW w:w="4111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678448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Гусейнов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Уллубий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bookmarkEnd w:id="0"/>
            <w:proofErr w:type="spellEnd"/>
          </w:p>
        </w:tc>
        <w:tc>
          <w:tcPr>
            <w:tcW w:w="2977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F839EA" w:rsidRPr="008B2756" w:rsidTr="00960B87">
        <w:tc>
          <w:tcPr>
            <w:tcW w:w="4111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Ниналавов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Ахмедханович</w:t>
            </w:r>
            <w:proofErr w:type="spellEnd"/>
          </w:p>
        </w:tc>
        <w:tc>
          <w:tcPr>
            <w:tcW w:w="2977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F839EA" w:rsidRPr="008B2756" w:rsidTr="00960B87">
        <w:tc>
          <w:tcPr>
            <w:tcW w:w="4111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678472"/>
            <w:r>
              <w:rPr>
                <w:rFonts w:ascii="Times New Roman" w:hAnsi="Times New Roman" w:cs="Times New Roman"/>
                <w:sz w:val="24"/>
                <w:szCs w:val="24"/>
              </w:rPr>
              <w:t>Кобзаренко Дмитрий Николаевич</w:t>
            </w:r>
            <w:bookmarkEnd w:id="1"/>
          </w:p>
        </w:tc>
        <w:tc>
          <w:tcPr>
            <w:tcW w:w="2977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678494"/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  <w:bookmarkEnd w:id="2"/>
          </w:p>
        </w:tc>
        <w:tc>
          <w:tcPr>
            <w:tcW w:w="2835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F839EA" w:rsidRPr="008B2756" w:rsidTr="00960B87">
        <w:tc>
          <w:tcPr>
            <w:tcW w:w="4111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678591"/>
            <w:bookmarkStart w:id="4" w:name="_Hlk267859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Таймазовна</w:t>
            </w:r>
            <w:bookmarkEnd w:id="3"/>
            <w:proofErr w:type="spellEnd"/>
          </w:p>
        </w:tc>
        <w:tc>
          <w:tcPr>
            <w:tcW w:w="2977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F839EA" w:rsidRPr="008B2756" w:rsidTr="00960B87">
        <w:tc>
          <w:tcPr>
            <w:tcW w:w="4111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Азизов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Азизович</w:t>
            </w:r>
            <w:proofErr w:type="spellEnd"/>
          </w:p>
        </w:tc>
        <w:tc>
          <w:tcPr>
            <w:tcW w:w="2977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F839EA" w:rsidRPr="008B2756" w:rsidRDefault="00F839EA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bookmarkEnd w:id="4"/>
    <w:p w:rsidR="00CC0F10" w:rsidRPr="00986F34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F839EA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4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 w:rsidR="00986F34"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986F34" w:rsidRPr="00986F34">
        <w:rPr>
          <w:rFonts w:ascii="Times New Roman" w:hAnsi="Times New Roman" w:cs="Times New Roman"/>
          <w:sz w:val="24"/>
          <w:szCs w:val="24"/>
          <w:lang w:eastAsia="ru-RU" w:bidi="hi-IN"/>
        </w:rPr>
        <w:t>0303300090818000005</w:t>
      </w:r>
      <w:r w:rsidR="00986F34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4938"/>
        <w:gridCol w:w="2757"/>
      </w:tblGrid>
      <w:tr w:rsidR="003B088D" w:rsidRPr="00531ADE" w:rsidTr="00960B87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791684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</w:t>
            </w:r>
            <w:bookmarkStart w:id="5" w:name="_GoBack"/>
            <w:bookmarkEnd w:id="5"/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кационный номер </w:t>
            </w:r>
            <w:r w:rsidR="003B088D"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6" w:name="_Hlk2678057"/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EA-20593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"БАРС"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567 000.00</w:t>
            </w:r>
          </w:p>
        </w:tc>
      </w:tr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EA-20595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"ЧАСТНАЯ ОХРАННАЯ ОРГАНИЗАЦИЯ "</w:t>
            </w:r>
            <w:proofErr w:type="gramStart"/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АЛЬФА-М</w:t>
            </w:r>
            <w:proofErr w:type="gramEnd"/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86F34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570 000.00</w:t>
            </w:r>
          </w:p>
        </w:tc>
      </w:tr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7" w:name="_Hlk2677999"/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EA-20676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F839E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8" w:name="_Hlk2678346"/>
            <w:r w:rsidRPr="00F839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</w:t>
            </w:r>
            <w:r w:rsidRPr="00F839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ЧАСТНАЯ ОХРАННАЯ </w:t>
            </w:r>
            <w:r w:rsidRPr="00F839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"СИГМА"</w:t>
            </w:r>
            <w:bookmarkEnd w:id="8"/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86F34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9" w:name="_Hlk2678007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465 000,00</w:t>
            </w:r>
            <w:bookmarkEnd w:id="9"/>
          </w:p>
        </w:tc>
      </w:tr>
      <w:bookmarkEnd w:id="7"/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EA-20776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«Бастион»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86F34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474 000.00</w:t>
            </w:r>
          </w:p>
        </w:tc>
      </w:tr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EA-20795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«СМЕРШ»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86F34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468 000,00</w:t>
            </w:r>
          </w:p>
        </w:tc>
      </w:tr>
      <w:tr w:rsidR="00F839EA" w:rsidRPr="006A2A8F" w:rsidTr="00960B87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E6C74" w:rsidRDefault="00F839EA" w:rsidP="00F839E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EA-20794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6A2A8F" w:rsidRDefault="008C46FA" w:rsidP="008C46F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Частная охранная организация «ЛЕГИОНЕР»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EA" w:rsidRPr="00986F34" w:rsidRDefault="008C46F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565 000.00</w:t>
            </w:r>
          </w:p>
        </w:tc>
      </w:tr>
    </w:tbl>
    <w:bookmarkEnd w:id="6"/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2114"/>
        <w:gridCol w:w="2292"/>
        <w:gridCol w:w="3313"/>
      </w:tblGrid>
      <w:tr w:rsidR="003B088D" w:rsidRPr="006C567F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791684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3B088D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EA-20593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"БАРС"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0" w:name="_Hlk2678068"/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  <w:bookmarkEnd w:id="10"/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EA-20595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"ЧАСТНАЯ ОХРАННАЯ ОРГАНИЗАЦИЯ "</w:t>
            </w:r>
            <w:proofErr w:type="gramStart"/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АЛЬФА-М</w:t>
            </w:r>
            <w:proofErr w:type="gramEnd"/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55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EA-20676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39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</w:t>
            </w:r>
            <w:r w:rsidRPr="00F839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ЧАСТНАЯ ОХРАННАЯ ОРГАНИЗАЦИЯ "СИГМА"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EA-20776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«Бастион»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EA-20795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Частная охранная организация «СМЕРШ»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Соответствует требованиям Федерального закона и документации об электронном </w:t>
            </w: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26CE" w:rsidRPr="00082B93" w:rsidTr="00986F34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9E6C74" w:rsidRDefault="000826CE" w:rsidP="000826C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D475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EA-20794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6A2A8F" w:rsidRDefault="000826CE" w:rsidP="000826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</w:t>
            </w:r>
            <w:r w:rsidRPr="008C46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Частная охранная организация «ЛЕГИОНЕР»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CE" w:rsidRPr="00082B93" w:rsidRDefault="000826CE" w:rsidP="00F839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986F34" w:rsidRDefault="000826CE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Решения каждого члена единой комиссии по всем заявкам были приняты единогласно.</w:t>
      </w:r>
    </w:p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proofErr w:type="gramStart"/>
      <w:r w:rsidR="000826CE">
        <w:rPr>
          <w:rFonts w:ascii="Times New Roman" w:hAnsi="Times New Roman"/>
          <w:bCs/>
          <w:sz w:val="24"/>
          <w:szCs w:val="24"/>
        </w:rPr>
        <w:t>ч</w:t>
      </w:r>
      <w:proofErr w:type="gramEnd"/>
      <w:r w:rsidR="000826CE">
        <w:rPr>
          <w:rFonts w:ascii="Times New Roman" w:hAnsi="Times New Roman"/>
          <w:bCs/>
          <w:sz w:val="24"/>
          <w:szCs w:val="24"/>
        </w:rPr>
        <w:t>. 10 ст. 69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0826CE" w:rsidRPr="000826CE">
        <w:rPr>
          <w:rFonts w:ascii="Times New Roman" w:hAnsi="Times New Roman"/>
          <w:sz w:val="24"/>
          <w:szCs w:val="24"/>
          <w:lang w:eastAsia="zh-CN" w:bidi="hi-IN"/>
        </w:rPr>
        <w:t>ООО ЧАСТНАЯ ОХРАННАЯ ОРГАНИЗАЦИЯ "СИГМА"</w:t>
      </w:r>
      <w:r w:rsidR="000826CE">
        <w:rPr>
          <w:rFonts w:ascii="Times New Roman" w:hAnsi="Times New Roman" w:cs="Times New Roman"/>
          <w:sz w:val="24"/>
          <w:szCs w:val="24"/>
        </w:rPr>
        <w:t>.</w:t>
      </w:r>
    </w:p>
    <w:p w:rsidR="00CC0F1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2678397"/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оператору электронной площадки </w:t>
      </w:r>
      <w:r w:rsidR="00986F34" w:rsidRPr="00B92E79">
        <w:rPr>
          <w:rFonts w:ascii="Times New Roman" w:hAnsi="Times New Roman" w:cs="Times New Roman"/>
          <w:bCs/>
          <w:sz w:val="24"/>
          <w:szCs w:val="24"/>
        </w:rPr>
        <w:t>ЭТП «РАД»</w:t>
      </w:r>
      <w:r w:rsidR="00986F34" w:rsidRPr="00AA7302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986F34" w:rsidRPr="00DC75C9">
          <w:rPr>
            <w:rStyle w:val="a8"/>
          </w:rPr>
          <w:t>https://gz.lot-online.ru/</w:t>
        </w:r>
      </w:hyperlink>
      <w:r w:rsidR="00CC0F10" w:rsidRPr="00971DB0">
        <w:rPr>
          <w:rFonts w:ascii="Times New Roman" w:hAnsi="Times New Roman" w:cs="Times New Roman"/>
          <w:sz w:val="24"/>
          <w:szCs w:val="24"/>
        </w:rPr>
        <w:t>.</w:t>
      </w: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51CE" w:rsidRPr="00971DB0" w:rsidRDefault="00DB51CE" w:rsidP="00DB51CE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986F34" w:rsidTr="00F839EA">
        <w:tc>
          <w:tcPr>
            <w:tcW w:w="3714" w:type="dxa"/>
            <w:hideMark/>
          </w:tcPr>
          <w:bookmarkEnd w:id="11"/>
          <w:p w:rsidR="00986F34" w:rsidRDefault="00986F34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986F34" w:rsidRDefault="00986F34" w:rsidP="00F839E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F34" w:rsidRDefault="00986F34" w:rsidP="00F839E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986F34" w:rsidRPr="008B2756" w:rsidRDefault="00DB51CE" w:rsidP="00DB51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1CE">
              <w:rPr>
                <w:rFonts w:ascii="Times New Roman" w:hAnsi="Times New Roman" w:cs="Times New Roman"/>
                <w:sz w:val="24"/>
                <w:szCs w:val="24"/>
              </w:rPr>
              <w:t xml:space="preserve">Гусейнов </w:t>
            </w:r>
            <w:proofErr w:type="spellStart"/>
            <w:r w:rsidRPr="00DB51CE">
              <w:rPr>
                <w:rFonts w:ascii="Times New Roman" w:hAnsi="Times New Roman" w:cs="Times New Roman"/>
                <w:sz w:val="24"/>
                <w:szCs w:val="24"/>
              </w:rPr>
              <w:t>Уллубий</w:t>
            </w:r>
            <w:proofErr w:type="spellEnd"/>
            <w:r w:rsidRPr="00DB51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1CE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</w:tr>
      <w:tr w:rsidR="00986F34" w:rsidTr="00F839EA">
        <w:tc>
          <w:tcPr>
            <w:tcW w:w="3714" w:type="dxa"/>
            <w:hideMark/>
          </w:tcPr>
          <w:p w:rsidR="00986F34" w:rsidRDefault="00DB51CE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986F34" w:rsidRDefault="00986F34" w:rsidP="00F839E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F34" w:rsidRDefault="00986F34" w:rsidP="00F839E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986F34" w:rsidRPr="008B2756" w:rsidRDefault="00DB51CE" w:rsidP="00DB51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Кобзаренко Дмитрий Николаевич</w:t>
            </w:r>
          </w:p>
        </w:tc>
      </w:tr>
      <w:tr w:rsidR="00DB51CE" w:rsidTr="00F839EA">
        <w:tc>
          <w:tcPr>
            <w:tcW w:w="3714" w:type="dxa"/>
            <w:hideMark/>
          </w:tcPr>
          <w:p w:rsidR="00DB51CE" w:rsidRDefault="00DB51CE" w:rsidP="00F839E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2678522"/>
            <w:bookmarkStart w:id="13" w:name="_Hlk2678570"/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B51CE" w:rsidRDefault="00DB51CE" w:rsidP="00F839E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2678557"/>
          </w:p>
          <w:p w:rsidR="00DB51CE" w:rsidRDefault="00DB51CE" w:rsidP="00F839E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2678536"/>
            <w:r>
              <w:rPr>
                <w:rFonts w:ascii="Times New Roman" w:hAnsi="Times New Roman" w:cs="Times New Roman"/>
                <w:szCs w:val="24"/>
              </w:rPr>
              <w:t>(подпись)</w:t>
            </w:r>
            <w:bookmarkEnd w:id="14"/>
            <w:bookmarkEnd w:id="15"/>
          </w:p>
        </w:tc>
        <w:tc>
          <w:tcPr>
            <w:tcW w:w="3657" w:type="dxa"/>
            <w:vAlign w:val="center"/>
            <w:hideMark/>
          </w:tcPr>
          <w:p w:rsidR="00DB51CE" w:rsidRPr="008B2756" w:rsidRDefault="00DB51CE" w:rsidP="00DB51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Таймазовна</w:t>
            </w:r>
            <w:proofErr w:type="spellEnd"/>
          </w:p>
        </w:tc>
      </w:tr>
      <w:tr w:rsidR="00DB51CE" w:rsidTr="00F839EA">
        <w:tc>
          <w:tcPr>
            <w:tcW w:w="3714" w:type="dxa"/>
            <w:hideMark/>
          </w:tcPr>
          <w:p w:rsidR="00DB51CE" w:rsidRDefault="00DB51CE" w:rsidP="00DB51C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DB51CE" w:rsidRDefault="00DB51CE" w:rsidP="00DB51C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1CE" w:rsidRDefault="00DB51CE" w:rsidP="00DB51C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DB51CE" w:rsidRPr="008B2756" w:rsidRDefault="00DB51CE" w:rsidP="00DB51C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Азизов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Азизович</w:t>
            </w:r>
            <w:proofErr w:type="spellEnd"/>
          </w:p>
        </w:tc>
      </w:tr>
      <w:bookmarkEnd w:id="12"/>
      <w:bookmarkEnd w:id="13"/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1080D"/>
    <w:rsid w:val="00020C7D"/>
    <w:rsid w:val="00036253"/>
    <w:rsid w:val="00042740"/>
    <w:rsid w:val="000826CE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5F4DD0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615A7"/>
    <w:rsid w:val="008C46FA"/>
    <w:rsid w:val="008E2130"/>
    <w:rsid w:val="00941711"/>
    <w:rsid w:val="00954716"/>
    <w:rsid w:val="00960B87"/>
    <w:rsid w:val="0096176F"/>
    <w:rsid w:val="00971DB0"/>
    <w:rsid w:val="00985C8A"/>
    <w:rsid w:val="00986F34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B51CE"/>
    <w:rsid w:val="00DC4DD4"/>
    <w:rsid w:val="00DE7666"/>
    <w:rsid w:val="00E3223A"/>
    <w:rsid w:val="00F17016"/>
    <w:rsid w:val="00F60B84"/>
    <w:rsid w:val="00F839EA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1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3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4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36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1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8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ts-tender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E6268-FE9F-43AE-BD04-93A42B888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Пользователь Windows</cp:lastModifiedBy>
  <cp:revision>74</cp:revision>
  <dcterms:created xsi:type="dcterms:W3CDTF">2014-06-02T03:03:00Z</dcterms:created>
  <dcterms:modified xsi:type="dcterms:W3CDTF">2019-03-05T08:45:00Z</dcterms:modified>
</cp:coreProperties>
</file>