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55E" w:rsidRDefault="003A655E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Протокол №______</w:t>
      </w:r>
    </w:p>
    <w:p w:rsidR="00BE0317" w:rsidRDefault="003A655E">
      <w:pPr>
        <w:ind w:firstLine="567"/>
        <w:jc w:val="center"/>
      </w:pPr>
      <w:r>
        <w:rPr>
          <w:rFonts w:eastAsia="Times New Roman"/>
          <w:b/>
          <w:bCs/>
        </w:rPr>
        <w:t>подведения итогов электронного аукциона</w:t>
      </w:r>
    </w:p>
    <w:p w:rsidR="00BE0317" w:rsidRDefault="003A655E">
      <w:pPr>
        <w:ind w:firstLine="567"/>
        <w:jc w:val="center"/>
      </w:pPr>
      <w:r>
        <w:rPr>
          <w:rFonts w:eastAsia="Times New Roman"/>
          <w:b/>
          <w:bCs/>
        </w:rPr>
        <w:t>"Поставка моющих средств"</w:t>
      </w:r>
    </w:p>
    <w:p w:rsidR="00BE0317" w:rsidRPr="003A655E" w:rsidRDefault="003A655E">
      <w:pPr>
        <w:ind w:firstLine="567"/>
        <w:jc w:val="center"/>
        <w:rPr>
          <w:rFonts w:eastAsia="Times New Roman"/>
          <w:b/>
          <w:bCs/>
        </w:rPr>
      </w:pPr>
      <w:r w:rsidRPr="003A655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A655E">
        <w:rPr>
          <w:rFonts w:eastAsia="Times New Roman"/>
          <w:b/>
          <w:bCs/>
        </w:rPr>
        <w:t xml:space="preserve"> 0318100059619000012) </w:t>
      </w:r>
    </w:p>
    <w:p w:rsidR="00BE0317" w:rsidRPr="003A655E" w:rsidRDefault="00BE0317">
      <w:pPr>
        <w:ind w:firstLine="567"/>
        <w:jc w:val="center"/>
      </w:pPr>
    </w:p>
    <w:p w:rsidR="00BE0317" w:rsidRPr="003A655E" w:rsidRDefault="003A655E">
      <w:pPr>
        <w:ind w:firstLine="567"/>
        <w:jc w:val="right"/>
      </w:pPr>
      <w:r w:rsidRPr="003A655E">
        <w:rPr>
          <w:rFonts w:eastAsia="Times New Roman"/>
        </w:rPr>
        <w:t>18.03.19 14:28:34 (</w:t>
      </w:r>
      <w:r>
        <w:rPr>
          <w:rFonts w:eastAsia="Times New Roman"/>
          <w:lang w:val="en-US"/>
        </w:rPr>
        <w:t>MSK</w:t>
      </w:r>
      <w:r w:rsidRPr="003A655E">
        <w:rPr>
          <w:rFonts w:eastAsia="Times New Roman"/>
        </w:rPr>
        <w:t>+00:00)</w:t>
      </w:r>
    </w:p>
    <w:p w:rsidR="00BE0317" w:rsidRPr="003A655E" w:rsidRDefault="00BE0317">
      <w:pPr>
        <w:ind w:firstLine="567"/>
        <w:rPr>
          <w:rFonts w:eastAsia="Times New Roman"/>
        </w:rPr>
      </w:pPr>
    </w:p>
    <w:p w:rsidR="00BE0317" w:rsidRPr="003A655E" w:rsidRDefault="003A655E">
      <w:r>
        <w:rPr>
          <w:rFonts w:eastAsia="Times New Roman"/>
        </w:rPr>
        <w:t>Организатор</w:t>
      </w:r>
      <w:r w:rsidRPr="003A655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A655E">
        <w:rPr>
          <w:rFonts w:eastAsia="Times New Roman"/>
        </w:rPr>
        <w:t xml:space="preserve">: ФЕДЕРАЛЬНОЕ ГОСУДАРСТВЕННОЕ КАЗЕННОЕ УЧРЕЖДЕНИЕ ЗДРАВООХРАНЕНИЯ "САНАТОРИЙ "СОЛНЕЧНЫЙ" </w:t>
      </w:r>
      <w:r w:rsidRPr="003A655E">
        <w:rPr>
          <w:rFonts w:eastAsia="Times New Roman"/>
        </w:rPr>
        <w:t>ВОЙСК НАЦИОНАЛЬНОЙ ГВАРДИИ РОССИЙСКОЙ ФЕДЕРАЦИИ"</w:t>
      </w:r>
    </w:p>
    <w:p w:rsidR="00BE0317" w:rsidRPr="003A655E" w:rsidRDefault="00BE0317">
      <w:pPr>
        <w:rPr>
          <w:rFonts w:eastAsia="Times New Roman"/>
        </w:rPr>
      </w:pPr>
    </w:p>
    <w:p w:rsidR="00BE0317" w:rsidRPr="003A655E" w:rsidRDefault="003A655E">
      <w:r>
        <w:rPr>
          <w:rFonts w:eastAsia="Times New Roman"/>
        </w:rPr>
        <w:t>Заказчик</w:t>
      </w:r>
      <w:r w:rsidRPr="003A655E">
        <w:rPr>
          <w:rFonts w:eastAsia="Times New Roman"/>
        </w:rPr>
        <w:t>: ФЕДЕРАЛЬНОЕ ГОСУДАРСТВЕННОЕ КАЗЕННОЕ УЧРЕЖДЕНИЕ ЗДРАВООХРАНЕНИЯ "САНАТОРИЙ "СОЛНЕЧНЫЙ" ВОЙСК НАЦИОНАЛЬНОЙ ГВАРДИИ РОССИЙСКОЙ ФЕДЕРАЦИИ"</w:t>
      </w:r>
    </w:p>
    <w:p w:rsidR="00BE0317" w:rsidRPr="003A655E" w:rsidRDefault="00BE0317">
      <w:pPr>
        <w:rPr>
          <w:rFonts w:eastAsia="Times New Roman"/>
        </w:rPr>
      </w:pPr>
    </w:p>
    <w:p w:rsidR="00BE0317" w:rsidRDefault="003A655E">
      <w:r>
        <w:rPr>
          <w:rFonts w:eastAsia="Times New Roman"/>
        </w:rPr>
        <w:t>Наименование закупки: Поставка моющих средств</w:t>
      </w:r>
    </w:p>
    <w:p w:rsidR="00BE0317" w:rsidRDefault="00BE0317">
      <w:pPr>
        <w:rPr>
          <w:rFonts w:eastAsia="Times New Roman"/>
        </w:rPr>
      </w:pPr>
    </w:p>
    <w:p w:rsidR="00BE0317" w:rsidRDefault="003A655E">
      <w:r>
        <w:rPr>
          <w:rFonts w:eastAsia="Times New Roman"/>
        </w:rPr>
        <w:t>Начальная (м</w:t>
      </w:r>
      <w:r>
        <w:rPr>
          <w:rFonts w:eastAsia="Times New Roman"/>
        </w:rPr>
        <w:t>аксимальная) цена контракта: 480000.0</w:t>
      </w:r>
    </w:p>
    <w:p w:rsidR="00BE0317" w:rsidRDefault="00BE0317">
      <w:pPr>
        <w:rPr>
          <w:rFonts w:eastAsia="Times New Roman"/>
        </w:rPr>
      </w:pPr>
    </w:p>
    <w:p w:rsidR="00BE0317" w:rsidRDefault="003A655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9"/>
        <w:gridCol w:w="5247"/>
      </w:tblGrid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r>
              <w:rPr>
                <w:lang w:val="en-US"/>
              </w:rPr>
              <w:t>Олифер Г. Г.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r>
              <w:rPr>
                <w:lang w:val="en-US"/>
              </w:rPr>
              <w:t>Новичук А. С.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r>
              <w:rPr>
                <w:lang w:val="en-US"/>
              </w:rPr>
              <w:t>Гугин А.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</w:t>
            </w:r>
            <w:bookmarkStart w:id="0" w:name="_GoBack"/>
            <w:bookmarkEnd w:id="0"/>
            <w:r>
              <w:rPr>
                <w:lang w:val="en-US"/>
              </w:rPr>
              <w:t>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r>
              <w:rPr>
                <w:lang w:val="en-US"/>
              </w:rPr>
              <w:t>Семаков С.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</w:tr>
    </w:tbl>
    <w:p w:rsidR="00BE0317" w:rsidRDefault="00BE0317">
      <w:pPr>
        <w:rPr>
          <w:rFonts w:eastAsia="Times New Roman"/>
        </w:rPr>
      </w:pPr>
    </w:p>
    <w:p w:rsidR="00BE0317" w:rsidRDefault="003A655E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9"/>
        <w:gridCol w:w="5247"/>
      </w:tblGrid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r>
              <w:rPr>
                <w:lang w:val="en-US"/>
              </w:rPr>
              <w:t>Олифер Г. Г.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r>
              <w:rPr>
                <w:lang w:val="en-US"/>
              </w:rPr>
              <w:t>Новичук А. С.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r>
              <w:rPr>
                <w:lang w:val="en-US"/>
              </w:rPr>
              <w:t>Гугин А.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r>
              <w:rPr>
                <w:lang w:val="en-US"/>
              </w:rPr>
              <w:t>Семаков С.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</w:tr>
      <w:tr w:rsidR="00BE0317">
        <w:tc>
          <w:tcPr>
            <w:tcW w:w="4961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E0317" w:rsidRDefault="003A655E"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</w:tr>
    </w:tbl>
    <w:p w:rsidR="00BE0317" w:rsidRDefault="00BE0317">
      <w:pPr>
        <w:rPr>
          <w:rFonts w:eastAsia="Times New Roman"/>
        </w:rPr>
      </w:pPr>
    </w:p>
    <w:p w:rsidR="00BE0317" w:rsidRDefault="003A655E">
      <w:r>
        <w:rPr>
          <w:rFonts w:eastAsia="Times New Roman"/>
        </w:rPr>
        <w:t>Аукционной комиссией рассмотрены вторые части заявок на</w:t>
      </w:r>
      <w:r>
        <w:rPr>
          <w:rFonts w:eastAsia="Times New Roman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E0317" w:rsidRDefault="00BE0317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BE031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E0317" w:rsidRDefault="003A655E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BE031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/ </w:t>
            </w:r>
            <w:r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</w:rPr>
              <w:lastRenderedPageBreak/>
              <w:t>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r>
              <w:rPr>
                <w:rFonts w:eastAsia="Times New Roman"/>
              </w:rPr>
              <w:t>Обоснование</w:t>
            </w:r>
          </w:p>
        </w:tc>
      </w:tr>
      <w:tr w:rsidR="00BE031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EA-21417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 / 2627026001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BE0317" w:rsidRDefault="00BE031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622"/>
        <w:gridCol w:w="1749"/>
        <w:gridCol w:w="1756"/>
      </w:tblGrid>
      <w:tr w:rsidR="00BE0317">
        <w:tc>
          <w:tcPr>
            <w:tcW w:w="9977" w:type="dxa"/>
            <w:gridSpan w:val="5"/>
            <w:shd w:val="clear" w:color="auto" w:fill="auto"/>
          </w:tcPr>
          <w:p w:rsidR="00BE0317" w:rsidRDefault="003A655E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 xml:space="preserve">ОБЩЕСТВО С ОГРАНИЧЕННОЙ ОТВЕТСТВЕННОСТЬЮ "АСТОР" / </w:t>
            </w:r>
            <w:r w:rsidRPr="003A655E">
              <w:t>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Олифер Г. Г.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Новичук А. С.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Гугин А. А.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 xml:space="preserve">ОБЩЕСТВО С </w:t>
            </w:r>
            <w:r w:rsidRPr="003A655E">
              <w:t>ОГРАНИЧЕННОЙ ОТВЕТСТВЕННОСТЬЮ "АСТОР"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Семаков С. А.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</w:t>
            </w:r>
            <w:r w:rsidRPr="003A655E">
              <w:t xml:space="preserve">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E031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EA-21417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Pr="003A655E" w:rsidRDefault="003A655E">
            <w:r w:rsidRPr="003A655E">
              <w:t>ОБЩЕСТВО С ОГРАНИЧЕННОЙ ОТВЕТСТВЕННОСТЬЮ "АСТОР" / 2627026001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477600.0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E0317" w:rsidRDefault="00BE0317">
      <w:pPr>
        <w:rPr>
          <w:rFonts w:eastAsia="Times New Roman"/>
          <w:lang w:val="en-US"/>
        </w:rPr>
      </w:pPr>
    </w:p>
    <w:p w:rsidR="00BE0317" w:rsidRDefault="003A655E">
      <w:r>
        <w:rPr>
          <w:rFonts w:eastAsia="Times New Roman"/>
        </w:rPr>
        <w:lastRenderedPageBreak/>
        <w:t xml:space="preserve">Электронный аукцион признан не состоявшимся в связи с решением о соответствии требованиям, </w:t>
      </w:r>
      <w:r>
        <w:rPr>
          <w:rFonts w:eastAsia="Times New Roman"/>
        </w:rPr>
        <w:t>установленным документацией об электронном аукционе, только одной второй части заявки на участие в нем.</w:t>
      </w:r>
    </w:p>
    <w:p w:rsidR="00BE0317" w:rsidRPr="003A655E" w:rsidRDefault="00BE031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Олифер Г. Г.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Новичук А. С.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Гугин А. А.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Семаков С. А.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</w:tr>
      <w:tr w:rsidR="00BE0317">
        <w:tc>
          <w:tcPr>
            <w:tcW w:w="3307" w:type="dxa"/>
            <w:shd w:val="clear" w:color="auto" w:fill="auto"/>
          </w:tcPr>
          <w:p w:rsidR="00BE0317" w:rsidRDefault="003A655E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E0317" w:rsidRDefault="00BE031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E0317" w:rsidRDefault="003A655E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</w:tr>
    </w:tbl>
    <w:p w:rsidR="00BE0317" w:rsidRDefault="00BE0317"/>
    <w:sectPr w:rsidR="00BE0317" w:rsidSect="003A655E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E0317"/>
    <w:rsid w:val="003A655E"/>
    <w:rsid w:val="00BE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1</Pages>
  <Words>514</Words>
  <Characters>2934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Петрова</cp:lastModifiedBy>
  <cp:revision>70</cp:revision>
  <cp:lastPrinted>2019-03-18T11:30:00Z</cp:lastPrinted>
  <dcterms:created xsi:type="dcterms:W3CDTF">2018-07-02T14:52:00Z</dcterms:created>
  <dcterms:modified xsi:type="dcterms:W3CDTF">2019-03-18T11:30:00Z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