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A87" w:rsidRPr="00134226" w:rsidRDefault="00757A87" w:rsidP="00757A87">
      <w:pPr>
        <w:spacing w:before="120"/>
        <w:jc w:val="center"/>
        <w:rPr>
          <w:b/>
        </w:rPr>
      </w:pPr>
      <w:r w:rsidRPr="00134226">
        <w:rPr>
          <w:b/>
        </w:rPr>
        <w:t>ПРОТОКОЛ</w:t>
      </w:r>
    </w:p>
    <w:p w:rsidR="00757A87" w:rsidRPr="00134226" w:rsidRDefault="00757A87" w:rsidP="00757A87">
      <w:pPr>
        <w:jc w:val="center"/>
        <w:rPr>
          <w:b/>
        </w:rPr>
      </w:pPr>
      <w:r w:rsidRPr="00134226">
        <w:rPr>
          <w:b/>
        </w:rPr>
        <w:t>ЗАСЕДАНИЯ КОМИССИИ ПО ОСУЩЕСТВЛЕНИЮ ЗАКУПОК</w:t>
      </w:r>
    </w:p>
    <w:p w:rsidR="00757A87" w:rsidRPr="00134226" w:rsidRDefault="00757A87" w:rsidP="00757A87">
      <w:pPr>
        <w:jc w:val="center"/>
        <w:rPr>
          <w:b/>
        </w:rPr>
      </w:pPr>
      <w:r w:rsidRPr="00134226">
        <w:rPr>
          <w:b/>
        </w:rPr>
        <w:t>ПО РАССМОТРЕНИЮ ВТОРЫХ ЧАСТЕЙ ЗАЯВОК</w:t>
      </w:r>
    </w:p>
    <w:p w:rsidR="00757A87" w:rsidRPr="00134226" w:rsidRDefault="00757A87" w:rsidP="00757A87">
      <w:pPr>
        <w:jc w:val="center"/>
        <w:rPr>
          <w:b/>
        </w:rPr>
      </w:pPr>
      <w:r w:rsidRPr="00134226">
        <w:rPr>
          <w:b/>
        </w:rPr>
        <w:t>АУКЦИОНА В ЭЛЕКТРОННОЙ ФОРМЕ</w:t>
      </w:r>
      <w:r w:rsidR="00903BE3" w:rsidRPr="00134226">
        <w:rPr>
          <w:b/>
        </w:rPr>
        <w:t xml:space="preserve"> </w:t>
      </w:r>
      <w:r w:rsidRPr="00134226">
        <w:rPr>
          <w:b/>
        </w:rPr>
        <w:t>(подведение итогов)</w:t>
      </w:r>
    </w:p>
    <w:p w:rsidR="00757A87" w:rsidRPr="00E70ED7" w:rsidRDefault="00757A87" w:rsidP="006D2045">
      <w:pPr>
        <w:jc w:val="center"/>
        <w:rPr>
          <w:rStyle w:val="ad"/>
          <w:b/>
          <w:i w:val="0"/>
        </w:rPr>
      </w:pPr>
      <w:r w:rsidRPr="00E70ED7">
        <w:rPr>
          <w:rStyle w:val="ad"/>
          <w:b/>
          <w:i w:val="0"/>
        </w:rPr>
        <w:t>№</w:t>
      </w:r>
      <w:r w:rsidR="00E70ED7" w:rsidRPr="00E70ED7">
        <w:rPr>
          <w:b/>
        </w:rPr>
        <w:t>0573200007519000067</w:t>
      </w:r>
      <w:r w:rsidRPr="00E70ED7">
        <w:rPr>
          <w:rStyle w:val="ad"/>
          <w:b/>
          <w:i w:val="0"/>
        </w:rPr>
        <w:t>/3</w:t>
      </w:r>
    </w:p>
    <w:tbl>
      <w:tblPr>
        <w:tblW w:w="1018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1E0" w:firstRow="1" w:lastRow="1" w:firstColumn="1" w:lastColumn="1" w:noHBand="0" w:noVBand="0"/>
      </w:tblPr>
      <w:tblGrid>
        <w:gridCol w:w="3888"/>
        <w:gridCol w:w="6300"/>
      </w:tblGrid>
      <w:tr w:rsidR="00757A87" w:rsidRPr="00134226" w:rsidTr="006D4BB5">
        <w:tc>
          <w:tcPr>
            <w:tcW w:w="3888" w:type="dxa"/>
          </w:tcPr>
          <w:p w:rsidR="00757A87" w:rsidRPr="00134226" w:rsidRDefault="00757A87" w:rsidP="006D4BB5">
            <w:pPr>
              <w:spacing w:before="120"/>
            </w:pPr>
            <w:r w:rsidRPr="00134226">
              <w:t>Реестровый номер процедуры:</w:t>
            </w:r>
          </w:p>
        </w:tc>
        <w:tc>
          <w:tcPr>
            <w:tcW w:w="6300" w:type="dxa"/>
            <w:vAlign w:val="bottom"/>
          </w:tcPr>
          <w:p w:rsidR="00757A87" w:rsidRPr="00134226" w:rsidRDefault="00E70ED7" w:rsidP="000008D8">
            <w:pPr>
              <w:spacing w:before="120"/>
            </w:pPr>
            <w:r>
              <w:t>0573200007519000067</w:t>
            </w:r>
          </w:p>
        </w:tc>
      </w:tr>
      <w:tr w:rsidR="00757A87" w:rsidRPr="00134226" w:rsidTr="006D4BB5">
        <w:tc>
          <w:tcPr>
            <w:tcW w:w="3888" w:type="dxa"/>
          </w:tcPr>
          <w:p w:rsidR="00757A87" w:rsidRPr="00134226" w:rsidRDefault="00757A87" w:rsidP="006D4BB5">
            <w:pPr>
              <w:spacing w:before="120"/>
            </w:pPr>
            <w:r w:rsidRPr="00134226">
              <w:t>Способ определения поставщика (подрядчика, исполнителя):</w:t>
            </w:r>
          </w:p>
        </w:tc>
        <w:tc>
          <w:tcPr>
            <w:tcW w:w="6300" w:type="dxa"/>
            <w:vAlign w:val="bottom"/>
          </w:tcPr>
          <w:p w:rsidR="00757A87" w:rsidRPr="00134226" w:rsidRDefault="00757A87" w:rsidP="006D4BB5">
            <w:pPr>
              <w:spacing w:before="120"/>
            </w:pPr>
            <w:r w:rsidRPr="00134226">
              <w:t>Аукцион в электронной форме</w:t>
            </w:r>
          </w:p>
        </w:tc>
      </w:tr>
      <w:tr w:rsidR="00757A87" w:rsidRPr="00134226" w:rsidTr="006D4BB5">
        <w:tc>
          <w:tcPr>
            <w:tcW w:w="3888" w:type="dxa"/>
          </w:tcPr>
          <w:p w:rsidR="00757A87" w:rsidRPr="00134226" w:rsidRDefault="00757A87" w:rsidP="006D4BB5">
            <w:pPr>
              <w:spacing w:before="120"/>
            </w:pPr>
            <w:r w:rsidRPr="00134226">
              <w:t>Объект закупки:</w:t>
            </w:r>
          </w:p>
        </w:tc>
        <w:tc>
          <w:tcPr>
            <w:tcW w:w="6300" w:type="dxa"/>
            <w:vAlign w:val="bottom"/>
          </w:tcPr>
          <w:p w:rsidR="00E67361" w:rsidRPr="00134226" w:rsidRDefault="00E70ED7" w:rsidP="00352252">
            <w:r>
              <w:t>Поставка инвентаря</w:t>
            </w:r>
          </w:p>
        </w:tc>
      </w:tr>
      <w:tr w:rsidR="00757A87" w:rsidRPr="00134226" w:rsidTr="006D4BB5">
        <w:tc>
          <w:tcPr>
            <w:tcW w:w="3888" w:type="dxa"/>
          </w:tcPr>
          <w:p w:rsidR="00757A87" w:rsidRPr="00134226" w:rsidRDefault="00757A87" w:rsidP="006D4BB5">
            <w:pPr>
              <w:spacing w:before="120"/>
            </w:pPr>
            <w:r w:rsidRPr="00134226">
              <w:t>Адрес электронной площадки в информационно-телекоммуникационной сети "Интернет"</w:t>
            </w:r>
          </w:p>
        </w:tc>
        <w:tc>
          <w:tcPr>
            <w:tcW w:w="6300" w:type="dxa"/>
            <w:vAlign w:val="bottom"/>
          </w:tcPr>
          <w:p w:rsidR="00737EEF" w:rsidRDefault="00737EEF" w:rsidP="00737EEF">
            <w:pPr>
              <w:spacing w:before="120"/>
            </w:pPr>
            <w:r>
              <w:t>ЭТП «Российский Аукци</w:t>
            </w:r>
            <w:bookmarkStart w:id="0" w:name="_GoBack"/>
            <w:bookmarkEnd w:id="0"/>
            <w:r>
              <w:t>онный Дом»</w:t>
            </w:r>
          </w:p>
          <w:p w:rsidR="00757A87" w:rsidRPr="00134226" w:rsidRDefault="00737EEF" w:rsidP="00737EEF">
            <w:pPr>
              <w:outlineLvl w:val="2"/>
            </w:pPr>
            <w:r w:rsidRPr="005E2EEE">
              <w:t>https://gz.lot-online.ru/</w:t>
            </w:r>
          </w:p>
        </w:tc>
      </w:tr>
      <w:tr w:rsidR="00757A87" w:rsidRPr="00134226" w:rsidTr="006D4BB5">
        <w:tc>
          <w:tcPr>
            <w:tcW w:w="3888" w:type="dxa"/>
          </w:tcPr>
          <w:p w:rsidR="00757A87" w:rsidRPr="00134226" w:rsidRDefault="00757A87" w:rsidP="006D4BB5">
            <w:pPr>
              <w:spacing w:before="120"/>
            </w:pPr>
            <w:r w:rsidRPr="00134226">
              <w:t>Начальная (максимальная) цена:</w:t>
            </w:r>
          </w:p>
        </w:tc>
        <w:tc>
          <w:tcPr>
            <w:tcW w:w="6300" w:type="dxa"/>
            <w:vAlign w:val="bottom"/>
          </w:tcPr>
          <w:p w:rsidR="00757A87" w:rsidRPr="00134226" w:rsidRDefault="00E70ED7" w:rsidP="00E67361">
            <w:pPr>
              <w:tabs>
                <w:tab w:val="num" w:pos="0"/>
              </w:tabs>
              <w:spacing w:before="60" w:after="60"/>
              <w:jc w:val="both"/>
              <w:outlineLvl w:val="0"/>
            </w:pPr>
            <w:r>
              <w:t xml:space="preserve">879 049,59 </w:t>
            </w:r>
            <w:r w:rsidR="00661D8B">
              <w:t xml:space="preserve">руб. </w:t>
            </w:r>
            <w:r w:rsidR="004773EA" w:rsidRPr="00533CE8">
              <w:t>с НДС</w:t>
            </w:r>
          </w:p>
        </w:tc>
      </w:tr>
      <w:tr w:rsidR="00E67361" w:rsidRPr="00134226" w:rsidTr="00423A79">
        <w:tc>
          <w:tcPr>
            <w:tcW w:w="3888" w:type="dxa"/>
          </w:tcPr>
          <w:p w:rsidR="00E67361" w:rsidRPr="00134226" w:rsidRDefault="00E67361" w:rsidP="00E67361">
            <w:pPr>
              <w:spacing w:before="120"/>
            </w:pPr>
            <w:r w:rsidRPr="00134226">
              <w:t>Дата/время начала проведения заседания:</w:t>
            </w:r>
          </w:p>
        </w:tc>
        <w:tc>
          <w:tcPr>
            <w:tcW w:w="6300" w:type="dxa"/>
            <w:vAlign w:val="center"/>
          </w:tcPr>
          <w:p w:rsidR="00E67361" w:rsidRPr="00556C42" w:rsidRDefault="00E67361" w:rsidP="00E70ED7">
            <w:pPr>
              <w:spacing w:before="120"/>
            </w:pPr>
            <w:r w:rsidRPr="00556C42">
              <w:t>«</w:t>
            </w:r>
            <w:r>
              <w:t>2</w:t>
            </w:r>
            <w:r w:rsidR="00615662">
              <w:t>5</w:t>
            </w:r>
            <w:r w:rsidRPr="00556C42">
              <w:t xml:space="preserve">» </w:t>
            </w:r>
            <w:r>
              <w:t xml:space="preserve">марта </w:t>
            </w:r>
            <w:r w:rsidRPr="00556C42">
              <w:t xml:space="preserve">2019 г.  </w:t>
            </w:r>
            <w:r>
              <w:t>1</w:t>
            </w:r>
            <w:r w:rsidR="00615662">
              <w:t>1</w:t>
            </w:r>
            <w:r w:rsidR="00E70ED7">
              <w:t>:38</w:t>
            </w:r>
            <w:r w:rsidRPr="00556C42">
              <w:t xml:space="preserve"> (</w:t>
            </w:r>
            <w:r w:rsidRPr="00556C42">
              <w:rPr>
                <w:i/>
              </w:rPr>
              <w:t>по московскому времени)</w:t>
            </w:r>
          </w:p>
        </w:tc>
      </w:tr>
      <w:tr w:rsidR="00E70ED7" w:rsidRPr="00134226" w:rsidTr="00C1506D">
        <w:tc>
          <w:tcPr>
            <w:tcW w:w="3888" w:type="dxa"/>
          </w:tcPr>
          <w:p w:rsidR="00E70ED7" w:rsidRPr="00134226" w:rsidRDefault="00E70ED7" w:rsidP="00E70ED7">
            <w:pPr>
              <w:spacing w:before="120"/>
            </w:pPr>
            <w:r w:rsidRPr="00134226">
              <w:t>Дата/время окончания проведения заседания:</w:t>
            </w:r>
          </w:p>
        </w:tc>
        <w:tc>
          <w:tcPr>
            <w:tcW w:w="6300" w:type="dxa"/>
            <w:vAlign w:val="center"/>
          </w:tcPr>
          <w:p w:rsidR="00E70ED7" w:rsidRPr="00556C42" w:rsidRDefault="00E70ED7" w:rsidP="00E70ED7">
            <w:pPr>
              <w:spacing w:before="120"/>
            </w:pPr>
            <w:r w:rsidRPr="00556C42">
              <w:t>«</w:t>
            </w:r>
            <w:r>
              <w:t>25</w:t>
            </w:r>
            <w:r w:rsidRPr="00556C42">
              <w:t xml:space="preserve">» </w:t>
            </w:r>
            <w:r>
              <w:t xml:space="preserve">марта </w:t>
            </w:r>
            <w:r w:rsidRPr="00556C42">
              <w:t xml:space="preserve">2019 г.  </w:t>
            </w:r>
            <w:r>
              <w:t>11:38</w:t>
            </w:r>
            <w:r w:rsidRPr="00556C42">
              <w:t xml:space="preserve"> (</w:t>
            </w:r>
            <w:r w:rsidRPr="00556C42">
              <w:rPr>
                <w:i/>
              </w:rPr>
              <w:t>по московскому времени)</w:t>
            </w:r>
          </w:p>
        </w:tc>
      </w:tr>
      <w:tr w:rsidR="006D2045" w:rsidRPr="00134226" w:rsidTr="006D4BB5">
        <w:tc>
          <w:tcPr>
            <w:tcW w:w="3888" w:type="dxa"/>
          </w:tcPr>
          <w:p w:rsidR="006D2045" w:rsidRPr="00134226" w:rsidRDefault="006D2045" w:rsidP="006D2045">
            <w:pPr>
              <w:spacing w:before="120"/>
            </w:pPr>
            <w:r w:rsidRPr="00134226">
              <w:t>Заказчик:</w:t>
            </w:r>
          </w:p>
        </w:tc>
        <w:tc>
          <w:tcPr>
            <w:tcW w:w="6300" w:type="dxa"/>
            <w:vAlign w:val="bottom"/>
          </w:tcPr>
          <w:p w:rsidR="006D2045" w:rsidRPr="00F37076" w:rsidRDefault="006D2045" w:rsidP="006D2045">
            <w:pPr>
              <w:spacing w:before="120"/>
            </w:pPr>
            <w:r w:rsidRPr="00F37076">
              <w:t>ГУП «Московский метрополитен»</w:t>
            </w:r>
          </w:p>
        </w:tc>
      </w:tr>
      <w:tr w:rsidR="006D2045" w:rsidRPr="00134226" w:rsidTr="006D4BB5">
        <w:tc>
          <w:tcPr>
            <w:tcW w:w="3888" w:type="dxa"/>
          </w:tcPr>
          <w:p w:rsidR="006D2045" w:rsidRPr="00134226" w:rsidRDefault="006D2045" w:rsidP="006D2045">
            <w:pPr>
              <w:spacing w:before="120"/>
            </w:pPr>
            <w:r w:rsidRPr="00134226">
              <w:t>Контактная информация:</w:t>
            </w:r>
          </w:p>
        </w:tc>
        <w:tc>
          <w:tcPr>
            <w:tcW w:w="6300" w:type="dxa"/>
            <w:vAlign w:val="bottom"/>
          </w:tcPr>
          <w:p w:rsidR="006D2045" w:rsidRPr="00134226" w:rsidRDefault="006D2045" w:rsidP="006D2045">
            <w:pPr>
              <w:spacing w:before="120"/>
            </w:pPr>
            <w:r w:rsidRPr="00134226">
              <w:t xml:space="preserve">Лаврентьева Карина Михайловна, </w:t>
            </w:r>
          </w:p>
          <w:p w:rsidR="006D2045" w:rsidRPr="00134226" w:rsidRDefault="00487DC3" w:rsidP="006D2045">
            <w:pPr>
              <w:spacing w:before="120"/>
            </w:pPr>
            <w:hyperlink r:id="rId7" w:history="1">
              <w:r w:rsidR="006D2045" w:rsidRPr="00134226">
                <w:rPr>
                  <w:rStyle w:val="a9"/>
                  <w:lang w:val="en-US"/>
                </w:rPr>
                <w:t>lavrentyeva</w:t>
              </w:r>
              <w:r w:rsidR="006D2045" w:rsidRPr="00134226">
                <w:rPr>
                  <w:rStyle w:val="a9"/>
                </w:rPr>
                <w:t>-</w:t>
              </w:r>
              <w:r w:rsidR="006D2045" w:rsidRPr="00134226">
                <w:rPr>
                  <w:rStyle w:val="a9"/>
                  <w:lang w:val="en-US"/>
                </w:rPr>
                <w:t>km</w:t>
              </w:r>
              <w:r w:rsidR="006D2045" w:rsidRPr="00134226">
                <w:rPr>
                  <w:rStyle w:val="a9"/>
                </w:rPr>
                <w:t>@mosmetro.ru</w:t>
              </w:r>
            </w:hyperlink>
            <w:r w:rsidR="006D2045" w:rsidRPr="00134226">
              <w:t xml:space="preserve"> </w:t>
            </w:r>
          </w:p>
        </w:tc>
      </w:tr>
      <w:tr w:rsidR="006D2045" w:rsidRPr="00134226" w:rsidTr="006D4BB5">
        <w:tc>
          <w:tcPr>
            <w:tcW w:w="3888" w:type="dxa"/>
          </w:tcPr>
          <w:p w:rsidR="006D2045" w:rsidRPr="00134226" w:rsidRDefault="006D2045" w:rsidP="006D2045">
            <w:pPr>
              <w:spacing w:before="120"/>
            </w:pPr>
            <w:r w:rsidRPr="00134226">
              <w:t>Состав Комиссии определен:</w:t>
            </w:r>
          </w:p>
        </w:tc>
        <w:tc>
          <w:tcPr>
            <w:tcW w:w="6300" w:type="dxa"/>
            <w:vAlign w:val="bottom"/>
          </w:tcPr>
          <w:p w:rsidR="00E67361" w:rsidRPr="00FC7672" w:rsidRDefault="00E67361" w:rsidP="00E67361">
            <w:pPr>
              <w:jc w:val="both"/>
            </w:pPr>
            <w:r w:rsidRPr="00FC7672">
              <w:t xml:space="preserve">Приказом ГУП «Московский метрополитен» </w:t>
            </w:r>
          </w:p>
          <w:p w:rsidR="006D2045" w:rsidRPr="00134226" w:rsidRDefault="00E67361" w:rsidP="00E67361">
            <w:r w:rsidRPr="00FC7672">
              <w:rPr>
                <w:b/>
              </w:rPr>
              <w:t>№712/18 от 12.07.2018</w:t>
            </w:r>
          </w:p>
        </w:tc>
      </w:tr>
      <w:tr w:rsidR="006D2045" w:rsidRPr="00134226" w:rsidTr="006D4BB5">
        <w:tc>
          <w:tcPr>
            <w:tcW w:w="3888" w:type="dxa"/>
          </w:tcPr>
          <w:p w:rsidR="006D2045" w:rsidRPr="00134226" w:rsidRDefault="006D2045" w:rsidP="006D2045">
            <w:pPr>
              <w:spacing w:before="120"/>
            </w:pPr>
            <w:r w:rsidRPr="00134226">
              <w:t>Место рассмотрения заявок:</w:t>
            </w:r>
          </w:p>
        </w:tc>
        <w:tc>
          <w:tcPr>
            <w:tcW w:w="6300" w:type="dxa"/>
          </w:tcPr>
          <w:p w:rsidR="006D2045" w:rsidRPr="00134226" w:rsidRDefault="006D2045" w:rsidP="006D2045">
            <w:pPr>
              <w:spacing w:before="120"/>
            </w:pPr>
            <w:r w:rsidRPr="00134226">
              <w:t>ГУП «Московский метрополитен», г. Москва, ул. Щепкина д.51/4, стр.2, 3 этаж, переговорная.</w:t>
            </w:r>
          </w:p>
        </w:tc>
      </w:tr>
      <w:tr w:rsidR="006D2045" w:rsidRPr="00134226" w:rsidTr="006D4BB5">
        <w:tc>
          <w:tcPr>
            <w:tcW w:w="3888" w:type="dxa"/>
          </w:tcPr>
          <w:p w:rsidR="006D2045" w:rsidRPr="00134226" w:rsidRDefault="006D2045" w:rsidP="006D2045">
            <w:pPr>
              <w:spacing w:before="120"/>
            </w:pPr>
            <w:r w:rsidRPr="00134226">
              <w:t>На заседании Комиссии присутствовало:</w:t>
            </w:r>
          </w:p>
        </w:tc>
        <w:tc>
          <w:tcPr>
            <w:tcW w:w="6300" w:type="dxa"/>
            <w:vAlign w:val="bottom"/>
          </w:tcPr>
          <w:p w:rsidR="006D2045" w:rsidRPr="00134226" w:rsidRDefault="000367D0" w:rsidP="006D2045">
            <w:pPr>
              <w:spacing w:before="120"/>
            </w:pPr>
            <w:r>
              <w:t>6 (шесть)</w:t>
            </w:r>
            <w:r w:rsidR="006D2045" w:rsidRPr="00134226">
              <w:t xml:space="preserve"> членов Комиссии по осуществлению закупок. Кворум имеется. Комиссия правомочна.</w:t>
            </w:r>
          </w:p>
        </w:tc>
      </w:tr>
    </w:tbl>
    <w:p w:rsidR="00757A87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>ВОПРОСЫ ЗАСЕДАНИЯ КОМИССИИ:</w:t>
      </w:r>
    </w:p>
    <w:p w:rsidR="005F097E" w:rsidRDefault="005F097E" w:rsidP="00757A87">
      <w:pPr>
        <w:spacing w:before="120" w:after="120"/>
        <w:outlineLvl w:val="0"/>
        <w:rPr>
          <w:b/>
        </w:rPr>
      </w:pPr>
    </w:p>
    <w:p w:rsidR="00757A87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>Вопрос 1 повестки:</w:t>
      </w:r>
    </w:p>
    <w:p w:rsidR="005F097E" w:rsidRPr="00134226" w:rsidRDefault="005F097E" w:rsidP="00757A87">
      <w:pPr>
        <w:spacing w:before="120" w:after="120"/>
        <w:outlineLvl w:val="0"/>
        <w:rPr>
          <w:b/>
        </w:rPr>
      </w:pPr>
    </w:p>
    <w:p w:rsidR="00757A87" w:rsidRDefault="00757A87" w:rsidP="00757A87">
      <w:pPr>
        <w:spacing w:before="120" w:after="120"/>
        <w:ind w:firstLine="709"/>
        <w:jc w:val="both"/>
      </w:pPr>
      <w:r w:rsidRPr="00134226">
        <w:t>В аукционе приняли участие следующие Участники закупки:</w:t>
      </w:r>
    </w:p>
    <w:p w:rsidR="005F097E" w:rsidRPr="00134226" w:rsidRDefault="005F097E" w:rsidP="00757A87">
      <w:pPr>
        <w:spacing w:before="120" w:after="120"/>
        <w:ind w:firstLine="709"/>
        <w:jc w:val="both"/>
      </w:pPr>
    </w:p>
    <w:tbl>
      <w:tblPr>
        <w:tblW w:w="1023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5275"/>
        <w:gridCol w:w="2835"/>
      </w:tblGrid>
      <w:tr w:rsidR="00757A87" w:rsidRPr="00134226" w:rsidTr="006D4504">
        <w:trPr>
          <w:trHeight w:val="473"/>
          <w:tblHeader/>
        </w:trPr>
        <w:tc>
          <w:tcPr>
            <w:tcW w:w="2122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keepNext/>
              <w:spacing w:before="40" w:after="40"/>
              <w:ind w:left="-108" w:right="-108"/>
              <w:jc w:val="center"/>
            </w:pPr>
            <w:r w:rsidRPr="00134226">
              <w:t>Регистрационный</w:t>
            </w:r>
          </w:p>
          <w:p w:rsidR="00757A87" w:rsidRPr="00134226" w:rsidRDefault="00757A87" w:rsidP="006D4BB5">
            <w:pPr>
              <w:keepNext/>
              <w:spacing w:before="40" w:after="40"/>
              <w:ind w:left="-108" w:right="-108"/>
              <w:jc w:val="center"/>
            </w:pPr>
            <w:r w:rsidRPr="00134226">
              <w:t>номер</w:t>
            </w:r>
          </w:p>
        </w:tc>
        <w:tc>
          <w:tcPr>
            <w:tcW w:w="527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757A87" w:rsidRPr="00134226" w:rsidRDefault="00757A87" w:rsidP="000D02A3">
            <w:pPr>
              <w:keepNext/>
              <w:spacing w:before="40" w:after="40"/>
              <w:ind w:left="57" w:right="57"/>
              <w:jc w:val="center"/>
            </w:pPr>
            <w:r w:rsidRPr="00134226">
              <w:t>Наименование Участника закупки</w:t>
            </w:r>
          </w:p>
        </w:tc>
        <w:tc>
          <w:tcPr>
            <w:tcW w:w="283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4F3919" w:rsidRPr="00134226" w:rsidRDefault="00757A87" w:rsidP="006D4BB5">
            <w:pPr>
              <w:keepNext/>
              <w:spacing w:before="40" w:after="40"/>
              <w:ind w:left="57" w:right="57"/>
              <w:jc w:val="center"/>
            </w:pPr>
            <w:r w:rsidRPr="00134226">
              <w:t xml:space="preserve">ИНН/КПП, </w:t>
            </w:r>
          </w:p>
          <w:p w:rsidR="00757A87" w:rsidRPr="00134226" w:rsidRDefault="00757A87" w:rsidP="006D4BB5">
            <w:pPr>
              <w:keepNext/>
              <w:spacing w:before="40" w:after="40"/>
              <w:ind w:left="57" w:right="57"/>
              <w:jc w:val="center"/>
            </w:pPr>
            <w:r w:rsidRPr="00134226">
              <w:t>ОГРН</w:t>
            </w:r>
          </w:p>
        </w:tc>
      </w:tr>
      <w:tr w:rsidR="00757A87" w:rsidRPr="00134226" w:rsidTr="006D4504">
        <w:trPr>
          <w:trHeight w:val="275"/>
          <w:tblHeader/>
        </w:trPr>
        <w:tc>
          <w:tcPr>
            <w:tcW w:w="2122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ind w:left="34"/>
              <w:jc w:val="center"/>
            </w:pPr>
            <w:r w:rsidRPr="00134226">
              <w:t>1</w:t>
            </w:r>
          </w:p>
        </w:tc>
        <w:tc>
          <w:tcPr>
            <w:tcW w:w="5275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757A87" w:rsidRPr="00134226" w:rsidRDefault="00757A87" w:rsidP="006D4BB5">
            <w:pPr>
              <w:spacing w:before="40" w:after="40"/>
              <w:ind w:left="57" w:right="57"/>
              <w:jc w:val="center"/>
            </w:pPr>
            <w:r w:rsidRPr="00134226">
              <w:t>2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shd w:val="clear" w:color="auto" w:fill="E6E6E6"/>
          </w:tcPr>
          <w:p w:rsidR="00757A87" w:rsidRPr="00134226" w:rsidRDefault="00757A87" w:rsidP="006D4BB5">
            <w:pPr>
              <w:spacing w:before="40" w:after="40"/>
              <w:ind w:left="57" w:right="57"/>
              <w:jc w:val="center"/>
            </w:pPr>
            <w:r w:rsidRPr="00134226">
              <w:t>3</w:t>
            </w:r>
          </w:p>
        </w:tc>
      </w:tr>
      <w:tr w:rsidR="00BE0612" w:rsidRPr="00134226" w:rsidTr="006D4504">
        <w:trPr>
          <w:trHeight w:val="474"/>
        </w:trPr>
        <w:tc>
          <w:tcPr>
            <w:tcW w:w="2122" w:type="dxa"/>
          </w:tcPr>
          <w:p w:rsidR="000367D0" w:rsidRPr="000367D0" w:rsidRDefault="00BE0612" w:rsidP="00A34E26">
            <w:pPr>
              <w:spacing w:line="360" w:lineRule="auto"/>
              <w:jc w:val="center"/>
            </w:pPr>
            <w:r w:rsidRPr="000367D0">
              <w:t xml:space="preserve">Участник </w:t>
            </w:r>
          </w:p>
          <w:p w:rsidR="00BE0612" w:rsidRPr="000367D0" w:rsidRDefault="00BE0612" w:rsidP="00A34E26">
            <w:pPr>
              <w:spacing w:line="360" w:lineRule="auto"/>
              <w:jc w:val="center"/>
            </w:pPr>
            <w:r w:rsidRPr="000367D0">
              <w:lastRenderedPageBreak/>
              <w:t>№</w:t>
            </w:r>
            <w:r w:rsidR="00E70ED7">
              <w:t>EA-21499</w:t>
            </w:r>
          </w:p>
        </w:tc>
        <w:tc>
          <w:tcPr>
            <w:tcW w:w="5275" w:type="dxa"/>
          </w:tcPr>
          <w:p w:rsidR="00BE0612" w:rsidRPr="00E70ED7" w:rsidRDefault="00BE0612" w:rsidP="000367D0">
            <w:pPr>
              <w:jc w:val="center"/>
            </w:pPr>
            <w:r w:rsidRPr="00E70ED7">
              <w:lastRenderedPageBreak/>
              <w:t xml:space="preserve">Общество с ограниченной ответственностью </w:t>
            </w:r>
            <w:r w:rsidR="00A34E26" w:rsidRPr="00E70ED7">
              <w:t>«</w:t>
            </w:r>
            <w:r w:rsidR="00E70ED7" w:rsidRPr="00E70ED7">
              <w:t>СПЕЦСТРОЙСНАБ</w:t>
            </w:r>
            <w:r w:rsidR="00A34E26" w:rsidRPr="00E70ED7">
              <w:t>»</w:t>
            </w:r>
          </w:p>
        </w:tc>
        <w:tc>
          <w:tcPr>
            <w:tcW w:w="2835" w:type="dxa"/>
          </w:tcPr>
          <w:p w:rsidR="00BE0612" w:rsidRPr="00E70ED7" w:rsidRDefault="00E70ED7" w:rsidP="00BE0612">
            <w:pPr>
              <w:shd w:val="clear" w:color="auto" w:fill="FFFFFF"/>
              <w:jc w:val="center"/>
            </w:pPr>
            <w:r w:rsidRPr="00E70ED7">
              <w:t xml:space="preserve">3327136213 </w:t>
            </w:r>
            <w:r w:rsidR="000367D0" w:rsidRPr="00E70ED7">
              <w:t>/</w:t>
            </w:r>
            <w:r w:rsidRPr="00E70ED7">
              <w:t>332801001</w:t>
            </w:r>
            <w:r w:rsidR="000367D0" w:rsidRPr="00E70ED7">
              <w:t>,</w:t>
            </w:r>
          </w:p>
          <w:p w:rsidR="000367D0" w:rsidRPr="00E70ED7" w:rsidRDefault="00E70ED7" w:rsidP="00BE0612">
            <w:pPr>
              <w:shd w:val="clear" w:color="auto" w:fill="FFFFFF"/>
              <w:jc w:val="center"/>
            </w:pPr>
            <w:r w:rsidRPr="00E70ED7">
              <w:t>1173328002836</w:t>
            </w:r>
          </w:p>
        </w:tc>
      </w:tr>
      <w:tr w:rsidR="00BE0612" w:rsidRPr="00134226" w:rsidTr="006D4504">
        <w:trPr>
          <w:trHeight w:val="474"/>
        </w:trPr>
        <w:tc>
          <w:tcPr>
            <w:tcW w:w="2122" w:type="dxa"/>
          </w:tcPr>
          <w:p w:rsidR="000367D0" w:rsidRPr="000367D0" w:rsidRDefault="00BE0612" w:rsidP="00A34E26">
            <w:pPr>
              <w:spacing w:line="360" w:lineRule="auto"/>
              <w:jc w:val="center"/>
            </w:pPr>
            <w:r w:rsidRPr="000367D0">
              <w:lastRenderedPageBreak/>
              <w:t xml:space="preserve">Участник </w:t>
            </w:r>
          </w:p>
          <w:p w:rsidR="00BE0612" w:rsidRPr="000367D0" w:rsidRDefault="00E70ED7" w:rsidP="00A34E26">
            <w:pPr>
              <w:spacing w:line="360" w:lineRule="auto"/>
              <w:jc w:val="center"/>
            </w:pPr>
            <w:r>
              <w:t>№EA-21520</w:t>
            </w:r>
          </w:p>
        </w:tc>
        <w:tc>
          <w:tcPr>
            <w:tcW w:w="5275" w:type="dxa"/>
          </w:tcPr>
          <w:p w:rsidR="00BE0612" w:rsidRPr="00E70ED7" w:rsidRDefault="00BE0612" w:rsidP="000367D0">
            <w:pPr>
              <w:jc w:val="center"/>
            </w:pPr>
            <w:r w:rsidRPr="00E70ED7">
              <w:t xml:space="preserve">Общество с ограниченной ответственностью </w:t>
            </w:r>
            <w:r w:rsidR="00A34E26" w:rsidRPr="00E70ED7">
              <w:t>«</w:t>
            </w:r>
            <w:r w:rsidR="000367D0" w:rsidRPr="00E70ED7">
              <w:t>АЙСКОР</w:t>
            </w:r>
            <w:r w:rsidR="00A34E26" w:rsidRPr="00E70ED7">
              <w:t>»</w:t>
            </w:r>
          </w:p>
        </w:tc>
        <w:tc>
          <w:tcPr>
            <w:tcW w:w="2835" w:type="dxa"/>
          </w:tcPr>
          <w:p w:rsidR="00A34E26" w:rsidRPr="00E70ED7" w:rsidRDefault="000367D0" w:rsidP="00BE0612">
            <w:pPr>
              <w:shd w:val="clear" w:color="auto" w:fill="FFFFFF"/>
              <w:jc w:val="center"/>
            </w:pPr>
            <w:r w:rsidRPr="00E70ED7">
              <w:t>7725260030/772501001,</w:t>
            </w:r>
          </w:p>
          <w:p w:rsidR="000367D0" w:rsidRPr="00E70ED7" w:rsidRDefault="000367D0" w:rsidP="00BE0612">
            <w:pPr>
              <w:shd w:val="clear" w:color="auto" w:fill="FFFFFF"/>
              <w:jc w:val="center"/>
            </w:pPr>
            <w:r w:rsidRPr="00E70ED7">
              <w:t>1157746036634</w:t>
            </w:r>
          </w:p>
        </w:tc>
      </w:tr>
    </w:tbl>
    <w:p w:rsidR="00EB69A1" w:rsidRPr="00134226" w:rsidRDefault="00EB69A1" w:rsidP="00757A87">
      <w:pPr>
        <w:outlineLvl w:val="0"/>
        <w:rPr>
          <w:b/>
        </w:rPr>
      </w:pPr>
    </w:p>
    <w:p w:rsidR="005F097E" w:rsidRDefault="005F097E" w:rsidP="00757A87">
      <w:pPr>
        <w:outlineLvl w:val="0"/>
        <w:rPr>
          <w:b/>
        </w:rPr>
      </w:pPr>
    </w:p>
    <w:p w:rsidR="00757A87" w:rsidRDefault="00757A87" w:rsidP="00757A87">
      <w:pPr>
        <w:outlineLvl w:val="0"/>
        <w:rPr>
          <w:b/>
        </w:rPr>
      </w:pPr>
      <w:r w:rsidRPr="00134226">
        <w:rPr>
          <w:b/>
        </w:rPr>
        <w:t>Вопрос 2</w:t>
      </w:r>
      <w:r w:rsidR="00E55E4A" w:rsidRPr="00134226">
        <w:rPr>
          <w:b/>
        </w:rPr>
        <w:t xml:space="preserve">, 3 </w:t>
      </w:r>
      <w:r w:rsidRPr="00134226">
        <w:rPr>
          <w:b/>
        </w:rPr>
        <w:t>повестки:</w:t>
      </w:r>
    </w:p>
    <w:p w:rsidR="005F097E" w:rsidRPr="00134226" w:rsidRDefault="005F097E" w:rsidP="00757A87">
      <w:pPr>
        <w:outlineLvl w:val="0"/>
        <w:rPr>
          <w:b/>
        </w:rPr>
      </w:pPr>
    </w:p>
    <w:p w:rsidR="00E1523E" w:rsidRPr="00134226" w:rsidRDefault="00E1523E" w:rsidP="00757A87">
      <w:pPr>
        <w:outlineLvl w:val="0"/>
        <w:rPr>
          <w:b/>
        </w:rPr>
      </w:pPr>
    </w:p>
    <w:p w:rsidR="00757A87" w:rsidRPr="00134226" w:rsidRDefault="00757A87" w:rsidP="00757A87">
      <w:pPr>
        <w:ind w:firstLine="851"/>
        <w:jc w:val="both"/>
        <w:outlineLvl w:val="0"/>
        <w:rPr>
          <w:b/>
        </w:rPr>
      </w:pPr>
      <w:r w:rsidRPr="00134226">
        <w:t xml:space="preserve">Комиссия по осуществлению закупок рассмотрела вторые части заявок на участие в электронном аукционе и документы, направленные заказчику оператором электронной площадки согласно </w:t>
      </w:r>
      <w:hyperlink r:id="rId8" w:history="1">
        <w:r w:rsidRPr="00134226">
          <w:t>ч. 19 ст. 68</w:t>
        </w:r>
      </w:hyperlink>
      <w:r w:rsidRPr="00134226">
        <w:t xml:space="preserve"> </w:t>
      </w:r>
      <w:r w:rsidR="00B5359B" w:rsidRPr="00134226">
        <w:t xml:space="preserve"> Закона № 44-ФЗ «О контрактной системе в сфере закупок товаров, работ, услуг для обеспечения государственных и муниципальных нужд»</w:t>
      </w:r>
      <w:r w:rsidRPr="00134226">
        <w:t>, на предмет их соответствия требованиям, установленным документацией о таком аукционе (далее - документация).</w:t>
      </w:r>
    </w:p>
    <w:p w:rsidR="000D02A3" w:rsidRDefault="000D02A3" w:rsidP="00757A87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5F097E" w:rsidRPr="00134226" w:rsidRDefault="005F097E" w:rsidP="00757A87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757A87" w:rsidRDefault="00757A87" w:rsidP="00757A87">
      <w:pPr>
        <w:autoSpaceDE w:val="0"/>
        <w:autoSpaceDN w:val="0"/>
        <w:adjustRightInd w:val="0"/>
        <w:ind w:firstLine="540"/>
        <w:jc w:val="both"/>
        <w:rPr>
          <w:b/>
        </w:rPr>
      </w:pPr>
      <w:r w:rsidRPr="00134226">
        <w:rPr>
          <w:b/>
        </w:rPr>
        <w:t>По результатам рассмотрения были приняты решения:</w:t>
      </w:r>
    </w:p>
    <w:p w:rsidR="005F097E" w:rsidRPr="00134226" w:rsidRDefault="005F097E" w:rsidP="00757A87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154453" w:rsidRPr="00134226" w:rsidRDefault="00F37076" w:rsidP="00154453">
      <w:pPr>
        <w:tabs>
          <w:tab w:val="left" w:pos="851"/>
        </w:tabs>
        <w:spacing w:before="120"/>
        <w:jc w:val="both"/>
      </w:pPr>
      <w:r>
        <w:t>2</w:t>
      </w:r>
      <w:r w:rsidR="00154453" w:rsidRPr="00134226">
        <w:t>. Заявка следующ</w:t>
      </w:r>
      <w:r w:rsidR="00724293">
        <w:t>их</w:t>
      </w:r>
      <w:r w:rsidR="00154453" w:rsidRPr="00134226">
        <w:t xml:space="preserve"> участник</w:t>
      </w:r>
      <w:r w:rsidR="00724293">
        <w:t xml:space="preserve">ов </w:t>
      </w:r>
      <w:r w:rsidR="00154453" w:rsidRPr="00134226">
        <w:rPr>
          <w:b/>
        </w:rPr>
        <w:t xml:space="preserve">соответствует </w:t>
      </w:r>
      <w:r w:rsidR="00154453" w:rsidRPr="00134226">
        <w:t>требованиям документации и Закона № 44-ФЗ «О контрактной системе в сфере закупок товаров, работ, услуг для обеспечения государственных и муниципальных нужд»:</w:t>
      </w:r>
    </w:p>
    <w:p w:rsidR="00154453" w:rsidRDefault="00F37076" w:rsidP="00154453">
      <w:pPr>
        <w:tabs>
          <w:tab w:val="left" w:pos="851"/>
        </w:tabs>
        <w:spacing w:before="120"/>
        <w:jc w:val="both"/>
      </w:pPr>
      <w:r>
        <w:t>2</w:t>
      </w:r>
      <w:r w:rsidR="00154453" w:rsidRPr="00134226">
        <w:t xml:space="preserve">.1 О соответствии заявки на участие в аукционе в электронной форме </w:t>
      </w:r>
      <w:r w:rsidR="00154453" w:rsidRPr="00134226">
        <w:rPr>
          <w:b/>
        </w:rPr>
        <w:t xml:space="preserve">Участника </w:t>
      </w:r>
      <w:r w:rsidR="000367D0" w:rsidRPr="000367D0">
        <w:rPr>
          <w:b/>
        </w:rPr>
        <w:t>№</w:t>
      </w:r>
      <w:r w:rsidR="000367D0" w:rsidRPr="00E70ED7">
        <w:rPr>
          <w:b/>
        </w:rPr>
        <w:t>EA-</w:t>
      </w:r>
      <w:r w:rsidR="00E70ED7" w:rsidRPr="00E70ED7">
        <w:rPr>
          <w:b/>
        </w:rPr>
        <w:t>21499</w:t>
      </w:r>
      <w:r w:rsidR="000367D0">
        <w:t xml:space="preserve"> </w:t>
      </w:r>
      <w:r w:rsidR="00154453" w:rsidRPr="00134226">
        <w:t>требованиям, установленным документацией об аукционе,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6830F5" w:rsidRDefault="006830F5" w:rsidP="00154453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6830F5" w:rsidRPr="006830F5" w:rsidTr="0088474E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6830F5" w:rsidRPr="006830F5" w:rsidRDefault="006830F5" w:rsidP="006830F5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BE0612" w:rsidRPr="006830F5" w:rsidTr="0088474E">
        <w:tc>
          <w:tcPr>
            <w:tcW w:w="5007" w:type="dxa"/>
            <w:shd w:val="clear" w:color="auto" w:fill="auto"/>
          </w:tcPr>
          <w:p w:rsidR="00BE0612" w:rsidRPr="006830F5" w:rsidRDefault="00BE0612" w:rsidP="006830F5">
            <w:pPr>
              <w:spacing w:line="360" w:lineRule="auto"/>
              <w:ind w:firstLine="567"/>
              <w:jc w:val="both"/>
            </w:pPr>
            <w:r>
              <w:t>Иванов В.А.</w:t>
            </w:r>
          </w:p>
        </w:tc>
        <w:tc>
          <w:tcPr>
            <w:tcW w:w="4978" w:type="dxa"/>
            <w:shd w:val="clear" w:color="auto" w:fill="auto"/>
          </w:tcPr>
          <w:p w:rsidR="00BE0612" w:rsidRPr="006830F5" w:rsidRDefault="00BE0612" w:rsidP="006830F5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6830F5" w:rsidRPr="006830F5" w:rsidTr="0088474E">
        <w:tc>
          <w:tcPr>
            <w:tcW w:w="5007" w:type="dxa"/>
            <w:shd w:val="clear" w:color="auto" w:fill="auto"/>
          </w:tcPr>
          <w:p w:rsidR="006830F5" w:rsidRPr="006830F5" w:rsidRDefault="005F3829" w:rsidP="006830F5">
            <w:pPr>
              <w:spacing w:line="360" w:lineRule="auto"/>
              <w:ind w:firstLine="567"/>
              <w:jc w:val="both"/>
            </w:pPr>
            <w:r>
              <w:t>Керасирова Г.</w:t>
            </w:r>
            <w:r w:rsidR="00BE0612">
              <w:t>Б.</w:t>
            </w:r>
          </w:p>
        </w:tc>
        <w:tc>
          <w:tcPr>
            <w:tcW w:w="4978" w:type="dxa"/>
            <w:shd w:val="clear" w:color="auto" w:fill="auto"/>
          </w:tcPr>
          <w:p w:rsidR="006830F5" w:rsidRPr="006830F5" w:rsidRDefault="006830F5" w:rsidP="006830F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0367D0" w:rsidRPr="006830F5" w:rsidTr="0088474E">
        <w:tc>
          <w:tcPr>
            <w:tcW w:w="5007" w:type="dxa"/>
            <w:shd w:val="clear" w:color="auto" w:fill="auto"/>
          </w:tcPr>
          <w:p w:rsidR="000367D0" w:rsidRDefault="000367D0" w:rsidP="006830F5">
            <w:pPr>
              <w:spacing w:line="360" w:lineRule="auto"/>
              <w:ind w:firstLine="567"/>
              <w:jc w:val="both"/>
            </w:pPr>
            <w:r>
              <w:t>Тамбовцев П.И.</w:t>
            </w:r>
          </w:p>
        </w:tc>
        <w:tc>
          <w:tcPr>
            <w:tcW w:w="4978" w:type="dxa"/>
            <w:shd w:val="clear" w:color="auto" w:fill="auto"/>
          </w:tcPr>
          <w:p w:rsidR="000367D0" w:rsidRPr="006830F5" w:rsidRDefault="000367D0" w:rsidP="006830F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6830F5" w:rsidRPr="006830F5" w:rsidTr="0088474E">
        <w:tc>
          <w:tcPr>
            <w:tcW w:w="5007" w:type="dxa"/>
            <w:shd w:val="clear" w:color="auto" w:fill="auto"/>
          </w:tcPr>
          <w:p w:rsidR="006830F5" w:rsidRPr="006830F5" w:rsidRDefault="003C08AF" w:rsidP="003C08AF">
            <w:pPr>
              <w:spacing w:line="360" w:lineRule="auto"/>
              <w:ind w:firstLine="567"/>
              <w:jc w:val="both"/>
            </w:pPr>
            <w:r>
              <w:t>Терентьева Е.В.</w:t>
            </w:r>
          </w:p>
        </w:tc>
        <w:tc>
          <w:tcPr>
            <w:tcW w:w="4978" w:type="dxa"/>
            <w:shd w:val="clear" w:color="auto" w:fill="auto"/>
          </w:tcPr>
          <w:p w:rsidR="006830F5" w:rsidRPr="006830F5" w:rsidRDefault="006830F5" w:rsidP="006830F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6830F5" w:rsidRPr="006830F5" w:rsidTr="0088474E">
        <w:tc>
          <w:tcPr>
            <w:tcW w:w="5007" w:type="dxa"/>
            <w:shd w:val="clear" w:color="auto" w:fill="auto"/>
          </w:tcPr>
          <w:p w:rsidR="006830F5" w:rsidRPr="006830F5" w:rsidRDefault="00F37076" w:rsidP="006830F5">
            <w:pPr>
              <w:spacing w:line="360" w:lineRule="auto"/>
              <w:ind w:firstLine="567"/>
              <w:jc w:val="both"/>
            </w:pPr>
            <w:r w:rsidRPr="006830F5">
              <w:t>Лукин А.А.</w:t>
            </w:r>
          </w:p>
        </w:tc>
        <w:tc>
          <w:tcPr>
            <w:tcW w:w="4978" w:type="dxa"/>
            <w:shd w:val="clear" w:color="auto" w:fill="auto"/>
          </w:tcPr>
          <w:p w:rsidR="006830F5" w:rsidRPr="006830F5" w:rsidRDefault="006830F5" w:rsidP="006830F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88474E" w:rsidRPr="006830F5" w:rsidTr="0088474E">
        <w:tc>
          <w:tcPr>
            <w:tcW w:w="5007" w:type="dxa"/>
            <w:shd w:val="clear" w:color="auto" w:fill="auto"/>
          </w:tcPr>
          <w:p w:rsidR="0088474E" w:rsidRPr="006830F5" w:rsidRDefault="0088474E" w:rsidP="0088474E">
            <w:pPr>
              <w:spacing w:line="360" w:lineRule="auto"/>
              <w:ind w:firstLine="567"/>
              <w:jc w:val="both"/>
            </w:pPr>
            <w:r w:rsidRPr="006830F5">
              <w:t>Втулова Е.С.</w:t>
            </w:r>
          </w:p>
        </w:tc>
        <w:tc>
          <w:tcPr>
            <w:tcW w:w="4978" w:type="dxa"/>
            <w:shd w:val="clear" w:color="auto" w:fill="auto"/>
          </w:tcPr>
          <w:p w:rsidR="0088474E" w:rsidRPr="006830F5" w:rsidRDefault="0088474E" w:rsidP="0088474E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</w:tbl>
    <w:p w:rsidR="00724293" w:rsidRDefault="00F37076" w:rsidP="00724293">
      <w:pPr>
        <w:tabs>
          <w:tab w:val="left" w:pos="851"/>
        </w:tabs>
        <w:spacing w:before="120"/>
        <w:jc w:val="both"/>
      </w:pPr>
      <w:r>
        <w:t>2</w:t>
      </w:r>
      <w:r w:rsidR="00724293" w:rsidRPr="00134226">
        <w:t>.</w:t>
      </w:r>
      <w:r w:rsidR="00724293">
        <w:t>2</w:t>
      </w:r>
      <w:r w:rsidR="00724293" w:rsidRPr="00134226">
        <w:t xml:space="preserve"> О соответствии заявки на участие в аукционе в электронной форме </w:t>
      </w:r>
      <w:r w:rsidR="00724293" w:rsidRPr="00134226">
        <w:rPr>
          <w:b/>
        </w:rPr>
        <w:t xml:space="preserve">Участника </w:t>
      </w:r>
      <w:r w:rsidR="000367D0" w:rsidRPr="000367D0">
        <w:rPr>
          <w:b/>
        </w:rPr>
        <w:t>№EA-2152</w:t>
      </w:r>
      <w:r w:rsidR="00E70ED7">
        <w:rPr>
          <w:b/>
        </w:rPr>
        <w:t>0</w:t>
      </w:r>
      <w:r w:rsidR="00724293" w:rsidRPr="00134226">
        <w:t xml:space="preserve"> требованиям, установленным документацией об аукционе, Закона № 44-ФЗ «О контрактной системе в сфере закупок товаров, работ, услуг для обеспечения государственных и муниципальных нужд».</w:t>
      </w:r>
    </w:p>
    <w:p w:rsidR="000367D0" w:rsidRDefault="000367D0" w:rsidP="00724293">
      <w:pPr>
        <w:tabs>
          <w:tab w:val="left" w:pos="851"/>
        </w:tabs>
        <w:spacing w:before="12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0367D0" w:rsidRPr="006830F5" w:rsidTr="006B3C05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2288"/>
              <w:jc w:val="both"/>
            </w:pPr>
            <w:r w:rsidRPr="006830F5">
              <w:lastRenderedPageBreak/>
              <w:t>Сведения о решении каждого члена Комиссии:</w:t>
            </w:r>
          </w:p>
        </w:tc>
      </w:tr>
      <w:tr w:rsidR="000367D0" w:rsidRPr="006830F5" w:rsidTr="006B3C05">
        <w:tc>
          <w:tcPr>
            <w:tcW w:w="5007" w:type="dxa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567"/>
              <w:jc w:val="both"/>
            </w:pPr>
            <w:r>
              <w:t>Иванов В.А.</w:t>
            </w:r>
          </w:p>
        </w:tc>
        <w:tc>
          <w:tcPr>
            <w:tcW w:w="4978" w:type="dxa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0367D0" w:rsidRPr="006830F5" w:rsidTr="006B3C05">
        <w:tc>
          <w:tcPr>
            <w:tcW w:w="5007" w:type="dxa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567"/>
              <w:jc w:val="both"/>
            </w:pPr>
            <w:r>
              <w:t>Керасирова Г.Б.</w:t>
            </w:r>
          </w:p>
        </w:tc>
        <w:tc>
          <w:tcPr>
            <w:tcW w:w="4978" w:type="dxa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0367D0" w:rsidRPr="006830F5" w:rsidTr="006B3C05">
        <w:tc>
          <w:tcPr>
            <w:tcW w:w="5007" w:type="dxa"/>
            <w:shd w:val="clear" w:color="auto" w:fill="auto"/>
          </w:tcPr>
          <w:p w:rsidR="000367D0" w:rsidRDefault="000367D0" w:rsidP="006B3C05">
            <w:pPr>
              <w:spacing w:line="360" w:lineRule="auto"/>
              <w:ind w:firstLine="567"/>
              <w:jc w:val="both"/>
            </w:pPr>
            <w:r>
              <w:t>Тамбовцев П.И.</w:t>
            </w:r>
          </w:p>
        </w:tc>
        <w:tc>
          <w:tcPr>
            <w:tcW w:w="4978" w:type="dxa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0367D0" w:rsidRPr="006830F5" w:rsidTr="006B3C05">
        <w:tc>
          <w:tcPr>
            <w:tcW w:w="5007" w:type="dxa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567"/>
              <w:jc w:val="both"/>
            </w:pPr>
            <w:r>
              <w:t>Терентьева Е.В.</w:t>
            </w:r>
          </w:p>
        </w:tc>
        <w:tc>
          <w:tcPr>
            <w:tcW w:w="4978" w:type="dxa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0367D0" w:rsidRPr="006830F5" w:rsidTr="006B3C05">
        <w:tc>
          <w:tcPr>
            <w:tcW w:w="5007" w:type="dxa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567"/>
              <w:jc w:val="both"/>
            </w:pPr>
            <w:r w:rsidRPr="006830F5">
              <w:t>Лукин А.А.</w:t>
            </w:r>
          </w:p>
        </w:tc>
        <w:tc>
          <w:tcPr>
            <w:tcW w:w="4978" w:type="dxa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0367D0" w:rsidRPr="006830F5" w:rsidTr="006B3C05">
        <w:tc>
          <w:tcPr>
            <w:tcW w:w="5007" w:type="dxa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567"/>
              <w:jc w:val="both"/>
            </w:pPr>
            <w:r w:rsidRPr="006830F5">
              <w:t>Втулова Е.С.</w:t>
            </w:r>
          </w:p>
        </w:tc>
        <w:tc>
          <w:tcPr>
            <w:tcW w:w="4978" w:type="dxa"/>
            <w:shd w:val="clear" w:color="auto" w:fill="auto"/>
          </w:tcPr>
          <w:p w:rsidR="000367D0" w:rsidRPr="006830F5" w:rsidRDefault="000367D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</w:tbl>
    <w:p w:rsidR="00BE0612" w:rsidRDefault="00BE0612" w:rsidP="00724293">
      <w:pPr>
        <w:tabs>
          <w:tab w:val="left" w:pos="851"/>
        </w:tabs>
        <w:spacing w:before="120"/>
        <w:jc w:val="both"/>
      </w:pPr>
    </w:p>
    <w:p w:rsidR="000367D0" w:rsidRDefault="000367D0" w:rsidP="00724293">
      <w:pPr>
        <w:tabs>
          <w:tab w:val="left" w:pos="851"/>
        </w:tabs>
        <w:spacing w:before="120"/>
        <w:jc w:val="both"/>
      </w:pPr>
    </w:p>
    <w:p w:rsidR="006D4BB5" w:rsidRDefault="0016560C" w:rsidP="006830F5">
      <w:r>
        <w:t>3</w:t>
      </w:r>
      <w:r w:rsidR="006D4BB5">
        <w:t>.</w:t>
      </w:r>
      <w:r w:rsidR="006830F5" w:rsidRPr="006830F5">
        <w:t xml:space="preserve"> </w:t>
      </w:r>
      <w:r w:rsidR="006830F5">
        <w:t>В соответствии с ч.3 ст. 69 № 44-ФЗ предлагается ранжировать заявки следующим образом</w:t>
      </w:r>
      <w:r w:rsidR="006D4BB5" w:rsidRPr="00710EAD">
        <w:t>:</w:t>
      </w:r>
    </w:p>
    <w:p w:rsidR="006D4BB5" w:rsidRPr="00710EAD" w:rsidRDefault="006D4BB5" w:rsidP="006D4BB5">
      <w:pPr>
        <w:tabs>
          <w:tab w:val="left" w:pos="851"/>
        </w:tabs>
        <w:spacing w:before="120"/>
        <w:ind w:left="360"/>
        <w:jc w:val="both"/>
      </w:pPr>
    </w:p>
    <w:tbl>
      <w:tblPr>
        <w:tblW w:w="1009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278"/>
        <w:gridCol w:w="2835"/>
        <w:gridCol w:w="2127"/>
      </w:tblGrid>
      <w:tr w:rsidR="006D4BB5" w:rsidRPr="0019758A" w:rsidTr="0088734A">
        <w:trPr>
          <w:trHeight w:val="473"/>
          <w:tblHeader/>
        </w:trPr>
        <w:tc>
          <w:tcPr>
            <w:tcW w:w="851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-108" w:right="-108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Место</w:t>
            </w:r>
          </w:p>
        </w:tc>
        <w:tc>
          <w:tcPr>
            <w:tcW w:w="4278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Наименование Участника закупки</w:t>
            </w:r>
          </w:p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835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ИНН/КПП</w:t>
            </w:r>
          </w:p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 xml:space="preserve"> ОГРН</w:t>
            </w:r>
          </w:p>
        </w:tc>
        <w:tc>
          <w:tcPr>
            <w:tcW w:w="2127" w:type="dxa"/>
            <w:tcBorders>
              <w:bottom w:val="single" w:sz="6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keepNext/>
              <w:spacing w:before="40" w:after="40"/>
              <w:ind w:left="57" w:right="57"/>
              <w:jc w:val="center"/>
              <w:rPr>
                <w:snapToGrid w:val="0"/>
              </w:rPr>
            </w:pPr>
            <w:r w:rsidRPr="0019758A">
              <w:rPr>
                <w:snapToGrid w:val="0"/>
              </w:rPr>
              <w:t>Предложение о цене контракта</w:t>
            </w:r>
          </w:p>
        </w:tc>
      </w:tr>
      <w:tr w:rsidR="006D4BB5" w:rsidRPr="0019758A" w:rsidTr="0088734A">
        <w:trPr>
          <w:trHeight w:val="275"/>
          <w:tblHeader/>
        </w:trPr>
        <w:tc>
          <w:tcPr>
            <w:tcW w:w="851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ind w:left="34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 xml:space="preserve">  1</w:t>
            </w:r>
          </w:p>
        </w:tc>
        <w:tc>
          <w:tcPr>
            <w:tcW w:w="4278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2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shd w:val="clear" w:color="auto" w:fill="E6E6E6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3</w:t>
            </w:r>
          </w:p>
        </w:tc>
        <w:tc>
          <w:tcPr>
            <w:tcW w:w="2127" w:type="dxa"/>
            <w:tcBorders>
              <w:bottom w:val="double" w:sz="4" w:space="0" w:color="auto"/>
            </w:tcBorders>
            <w:shd w:val="clear" w:color="auto" w:fill="E6E6E6"/>
            <w:vAlign w:val="center"/>
          </w:tcPr>
          <w:p w:rsidR="006D4BB5" w:rsidRPr="0019758A" w:rsidRDefault="006D4BB5" w:rsidP="006D4BB5">
            <w:pPr>
              <w:spacing w:before="40" w:after="40"/>
              <w:ind w:left="57" w:right="57"/>
              <w:jc w:val="center"/>
              <w:rPr>
                <w:i/>
                <w:snapToGrid w:val="0"/>
              </w:rPr>
            </w:pPr>
            <w:r w:rsidRPr="0019758A">
              <w:rPr>
                <w:i/>
                <w:snapToGrid w:val="0"/>
              </w:rPr>
              <w:t>4</w:t>
            </w:r>
          </w:p>
        </w:tc>
      </w:tr>
      <w:tr w:rsidR="00E70ED7" w:rsidRPr="0019758A" w:rsidTr="0088734A">
        <w:trPr>
          <w:trHeight w:val="548"/>
        </w:trPr>
        <w:tc>
          <w:tcPr>
            <w:tcW w:w="851" w:type="dxa"/>
            <w:vAlign w:val="center"/>
          </w:tcPr>
          <w:p w:rsidR="00E70ED7" w:rsidRPr="0019758A" w:rsidRDefault="00E70ED7" w:rsidP="00E70ED7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E70ED7" w:rsidRPr="00E70ED7" w:rsidRDefault="00E70ED7" w:rsidP="00E70ED7">
            <w:pPr>
              <w:jc w:val="center"/>
            </w:pPr>
            <w:r w:rsidRPr="00E70ED7">
              <w:t>Общество с ограниченной ответственностью «СПЕЦСТРОЙСНАБ»</w:t>
            </w:r>
          </w:p>
        </w:tc>
        <w:tc>
          <w:tcPr>
            <w:tcW w:w="2835" w:type="dxa"/>
          </w:tcPr>
          <w:p w:rsidR="00E70ED7" w:rsidRPr="00E70ED7" w:rsidRDefault="00E70ED7" w:rsidP="00E70ED7">
            <w:pPr>
              <w:shd w:val="clear" w:color="auto" w:fill="FFFFFF"/>
              <w:jc w:val="center"/>
            </w:pPr>
            <w:r w:rsidRPr="00E70ED7">
              <w:t>3327136213 /332801001,</w:t>
            </w:r>
          </w:p>
          <w:p w:rsidR="00E70ED7" w:rsidRPr="00E70ED7" w:rsidRDefault="00E70ED7" w:rsidP="00E70ED7">
            <w:pPr>
              <w:shd w:val="clear" w:color="auto" w:fill="FFFFFF"/>
              <w:jc w:val="center"/>
            </w:pPr>
            <w:r w:rsidRPr="00E70ED7">
              <w:t>1173328002836</w:t>
            </w:r>
          </w:p>
        </w:tc>
        <w:tc>
          <w:tcPr>
            <w:tcW w:w="2127" w:type="dxa"/>
            <w:vAlign w:val="center"/>
          </w:tcPr>
          <w:p w:rsidR="00E70ED7" w:rsidRPr="0019758A" w:rsidRDefault="00E70ED7" w:rsidP="00E70ED7">
            <w:pPr>
              <w:jc w:val="center"/>
              <w:rPr>
                <w:bCs/>
              </w:rPr>
            </w:pPr>
            <w:r>
              <w:t xml:space="preserve">654 891,84 </w:t>
            </w:r>
            <w:r w:rsidRPr="0019758A">
              <w:t>руб.</w:t>
            </w:r>
          </w:p>
        </w:tc>
      </w:tr>
      <w:tr w:rsidR="00E70ED7" w:rsidRPr="0019758A" w:rsidTr="0088734A">
        <w:trPr>
          <w:trHeight w:val="356"/>
        </w:trPr>
        <w:tc>
          <w:tcPr>
            <w:tcW w:w="851" w:type="dxa"/>
            <w:vAlign w:val="center"/>
          </w:tcPr>
          <w:p w:rsidR="00E70ED7" w:rsidRPr="0019758A" w:rsidRDefault="00E70ED7" w:rsidP="00E70ED7">
            <w:pPr>
              <w:numPr>
                <w:ilvl w:val="0"/>
                <w:numId w:val="3"/>
              </w:numPr>
              <w:spacing w:line="360" w:lineRule="auto"/>
              <w:jc w:val="center"/>
              <w:rPr>
                <w:snapToGrid w:val="0"/>
              </w:rPr>
            </w:pPr>
          </w:p>
        </w:tc>
        <w:tc>
          <w:tcPr>
            <w:tcW w:w="4278" w:type="dxa"/>
          </w:tcPr>
          <w:p w:rsidR="00E70ED7" w:rsidRPr="00E70ED7" w:rsidRDefault="00E70ED7" w:rsidP="00E70ED7">
            <w:pPr>
              <w:jc w:val="center"/>
            </w:pPr>
            <w:r w:rsidRPr="00E70ED7">
              <w:t>Общество с ограниченной ответственностью «АЙСКОР»</w:t>
            </w:r>
          </w:p>
        </w:tc>
        <w:tc>
          <w:tcPr>
            <w:tcW w:w="2835" w:type="dxa"/>
          </w:tcPr>
          <w:p w:rsidR="00E70ED7" w:rsidRPr="00E70ED7" w:rsidRDefault="00E70ED7" w:rsidP="00E70ED7">
            <w:pPr>
              <w:shd w:val="clear" w:color="auto" w:fill="FFFFFF"/>
              <w:jc w:val="center"/>
            </w:pPr>
            <w:r w:rsidRPr="00E70ED7">
              <w:t>7725260030/772501001,</w:t>
            </w:r>
          </w:p>
          <w:p w:rsidR="00E70ED7" w:rsidRPr="00E70ED7" w:rsidRDefault="00E70ED7" w:rsidP="00E70ED7">
            <w:pPr>
              <w:shd w:val="clear" w:color="auto" w:fill="FFFFFF"/>
              <w:jc w:val="center"/>
            </w:pPr>
            <w:r w:rsidRPr="00E70ED7">
              <w:t>1157746036634</w:t>
            </w:r>
          </w:p>
        </w:tc>
        <w:tc>
          <w:tcPr>
            <w:tcW w:w="2127" w:type="dxa"/>
            <w:vAlign w:val="center"/>
          </w:tcPr>
          <w:p w:rsidR="00E70ED7" w:rsidRPr="0019758A" w:rsidRDefault="00E70ED7" w:rsidP="00E70ED7">
            <w:pPr>
              <w:jc w:val="center"/>
              <w:rPr>
                <w:bCs/>
              </w:rPr>
            </w:pPr>
            <w:r>
              <w:t xml:space="preserve">659 287,09 </w:t>
            </w:r>
            <w:r w:rsidRPr="0019758A">
              <w:t>руб.</w:t>
            </w:r>
          </w:p>
        </w:tc>
      </w:tr>
    </w:tbl>
    <w:p w:rsidR="0088734A" w:rsidRDefault="0088734A" w:rsidP="0088734A">
      <w:pPr>
        <w:tabs>
          <w:tab w:val="left" w:pos="851"/>
        </w:tabs>
        <w:spacing w:before="240" w:after="240"/>
        <w:jc w:val="both"/>
      </w:pPr>
      <w:r w:rsidRPr="006F267C">
        <w:t>4.</w:t>
      </w:r>
      <w:r>
        <w:t>1</w:t>
      </w:r>
      <w:r w:rsidRPr="006F267C">
        <w:t xml:space="preserve"> Утвердить итоговое ранжирование заявок Участников закупки:</w:t>
      </w:r>
    </w:p>
    <w:p w:rsidR="005B5E0D" w:rsidRDefault="005B5E0D" w:rsidP="0088734A">
      <w:pPr>
        <w:tabs>
          <w:tab w:val="left" w:pos="851"/>
        </w:tabs>
        <w:spacing w:before="240" w:after="240"/>
        <w:jc w:val="both"/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7"/>
        <w:gridCol w:w="4978"/>
      </w:tblGrid>
      <w:tr w:rsidR="00D31A60" w:rsidRPr="006830F5" w:rsidTr="006B3C05">
        <w:trPr>
          <w:tblHeader/>
        </w:trPr>
        <w:tc>
          <w:tcPr>
            <w:tcW w:w="9985" w:type="dxa"/>
            <w:gridSpan w:val="2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2288"/>
              <w:jc w:val="both"/>
            </w:pPr>
            <w:r w:rsidRPr="006830F5">
              <w:t>Сведения о решении каждого члена Комиссии:</w:t>
            </w:r>
          </w:p>
        </w:tc>
      </w:tr>
      <w:tr w:rsidR="00D31A60" w:rsidRPr="006830F5" w:rsidTr="006B3C05">
        <w:tc>
          <w:tcPr>
            <w:tcW w:w="5007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567"/>
              <w:jc w:val="both"/>
            </w:pPr>
            <w:r>
              <w:t>Иванов В.А.</w:t>
            </w:r>
          </w:p>
        </w:tc>
        <w:tc>
          <w:tcPr>
            <w:tcW w:w="4978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2288"/>
              <w:jc w:val="both"/>
            </w:pPr>
            <w:r>
              <w:t>за</w:t>
            </w:r>
          </w:p>
        </w:tc>
      </w:tr>
      <w:tr w:rsidR="00D31A60" w:rsidRPr="006830F5" w:rsidTr="006B3C05">
        <w:tc>
          <w:tcPr>
            <w:tcW w:w="5007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567"/>
              <w:jc w:val="both"/>
            </w:pPr>
            <w:r>
              <w:t>Керасирова Г.Б.</w:t>
            </w:r>
          </w:p>
        </w:tc>
        <w:tc>
          <w:tcPr>
            <w:tcW w:w="4978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D31A60" w:rsidRPr="006830F5" w:rsidTr="006B3C05">
        <w:tc>
          <w:tcPr>
            <w:tcW w:w="5007" w:type="dxa"/>
            <w:shd w:val="clear" w:color="auto" w:fill="auto"/>
          </w:tcPr>
          <w:p w:rsidR="00D31A60" w:rsidRDefault="00D31A60" w:rsidP="006B3C05">
            <w:pPr>
              <w:spacing w:line="360" w:lineRule="auto"/>
              <w:ind w:firstLine="567"/>
              <w:jc w:val="both"/>
            </w:pPr>
            <w:r>
              <w:t>Тамбовцев П.И.</w:t>
            </w:r>
          </w:p>
        </w:tc>
        <w:tc>
          <w:tcPr>
            <w:tcW w:w="4978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D31A60" w:rsidRPr="006830F5" w:rsidTr="006B3C05">
        <w:tc>
          <w:tcPr>
            <w:tcW w:w="5007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567"/>
              <w:jc w:val="both"/>
            </w:pPr>
            <w:r>
              <w:t>Терентьева Е.В.</w:t>
            </w:r>
          </w:p>
        </w:tc>
        <w:tc>
          <w:tcPr>
            <w:tcW w:w="4978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D31A60" w:rsidRPr="006830F5" w:rsidTr="006B3C05">
        <w:tc>
          <w:tcPr>
            <w:tcW w:w="5007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567"/>
              <w:jc w:val="both"/>
            </w:pPr>
            <w:r w:rsidRPr="006830F5">
              <w:t>Лукин А.А.</w:t>
            </w:r>
          </w:p>
        </w:tc>
        <w:tc>
          <w:tcPr>
            <w:tcW w:w="4978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  <w:tr w:rsidR="00D31A60" w:rsidRPr="006830F5" w:rsidTr="006B3C05">
        <w:tc>
          <w:tcPr>
            <w:tcW w:w="5007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567"/>
              <w:jc w:val="both"/>
            </w:pPr>
            <w:r w:rsidRPr="006830F5">
              <w:t>Втулова Е.С.</w:t>
            </w:r>
          </w:p>
        </w:tc>
        <w:tc>
          <w:tcPr>
            <w:tcW w:w="4978" w:type="dxa"/>
            <w:shd w:val="clear" w:color="auto" w:fill="auto"/>
          </w:tcPr>
          <w:p w:rsidR="00D31A60" w:rsidRPr="006830F5" w:rsidRDefault="00D31A60" w:rsidP="006B3C05">
            <w:pPr>
              <w:spacing w:line="360" w:lineRule="auto"/>
              <w:ind w:firstLine="2288"/>
              <w:jc w:val="both"/>
            </w:pPr>
            <w:r w:rsidRPr="006830F5">
              <w:t>за</w:t>
            </w:r>
          </w:p>
        </w:tc>
      </w:tr>
    </w:tbl>
    <w:p w:rsidR="00D31A60" w:rsidRDefault="00D31A60" w:rsidP="00757A87">
      <w:pPr>
        <w:spacing w:before="120" w:after="120"/>
        <w:outlineLvl w:val="0"/>
        <w:rPr>
          <w:b/>
        </w:rPr>
      </w:pPr>
    </w:p>
    <w:p w:rsidR="00757A87" w:rsidRPr="00134226" w:rsidRDefault="00757A87" w:rsidP="00757A87">
      <w:pPr>
        <w:spacing w:before="120" w:after="120"/>
        <w:outlineLvl w:val="0"/>
        <w:rPr>
          <w:b/>
        </w:rPr>
      </w:pPr>
      <w:r w:rsidRPr="00134226">
        <w:rPr>
          <w:b/>
        </w:rPr>
        <w:t>РЕШИЛИ:</w:t>
      </w:r>
    </w:p>
    <w:p w:rsidR="002273BB" w:rsidRPr="0031472B" w:rsidRDefault="002273BB" w:rsidP="00E1523E">
      <w:pPr>
        <w:numPr>
          <w:ilvl w:val="0"/>
          <w:numId w:val="1"/>
        </w:numPr>
        <w:tabs>
          <w:tab w:val="clear" w:pos="1428"/>
        </w:tabs>
        <w:spacing w:after="120"/>
        <w:ind w:left="0" w:firstLine="0"/>
        <w:jc w:val="both"/>
      </w:pPr>
      <w:r w:rsidRPr="0031472B">
        <w:t>Утвердить протокол заседания Комиссии.</w:t>
      </w:r>
    </w:p>
    <w:p w:rsidR="00E110FC" w:rsidRPr="00D31A60" w:rsidRDefault="00FC3B61" w:rsidP="00E110FC">
      <w:pPr>
        <w:pStyle w:val="a8"/>
        <w:numPr>
          <w:ilvl w:val="0"/>
          <w:numId w:val="1"/>
        </w:numPr>
        <w:tabs>
          <w:tab w:val="left" w:pos="851"/>
        </w:tabs>
        <w:spacing w:before="120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31A60">
        <w:rPr>
          <w:rFonts w:ascii="Times New Roman" w:hAnsi="Times New Roman"/>
          <w:sz w:val="24"/>
          <w:szCs w:val="24"/>
        </w:rPr>
        <w:t>Признать втор</w:t>
      </w:r>
      <w:r w:rsidR="0016560C" w:rsidRPr="00D31A60">
        <w:rPr>
          <w:rFonts w:ascii="Times New Roman" w:hAnsi="Times New Roman"/>
          <w:sz w:val="24"/>
          <w:szCs w:val="24"/>
        </w:rPr>
        <w:t>ые</w:t>
      </w:r>
      <w:r w:rsidRPr="00D31A60">
        <w:rPr>
          <w:rFonts w:ascii="Times New Roman" w:hAnsi="Times New Roman"/>
          <w:sz w:val="24"/>
          <w:szCs w:val="24"/>
        </w:rPr>
        <w:t xml:space="preserve"> част</w:t>
      </w:r>
      <w:r w:rsidR="0016560C" w:rsidRPr="00D31A60">
        <w:rPr>
          <w:rFonts w:ascii="Times New Roman" w:hAnsi="Times New Roman"/>
          <w:sz w:val="24"/>
          <w:szCs w:val="24"/>
        </w:rPr>
        <w:t>и</w:t>
      </w:r>
      <w:r w:rsidRPr="00D31A60">
        <w:rPr>
          <w:rFonts w:ascii="Times New Roman" w:hAnsi="Times New Roman"/>
          <w:sz w:val="24"/>
          <w:szCs w:val="24"/>
        </w:rPr>
        <w:t xml:space="preserve"> </w:t>
      </w:r>
      <w:r w:rsidR="00DB41EE" w:rsidRPr="00D31A60">
        <w:rPr>
          <w:rFonts w:ascii="Times New Roman" w:hAnsi="Times New Roman"/>
          <w:sz w:val="24"/>
          <w:szCs w:val="24"/>
        </w:rPr>
        <w:t>зая</w:t>
      </w:r>
      <w:r w:rsidRPr="00D31A60">
        <w:rPr>
          <w:rFonts w:ascii="Times New Roman" w:hAnsi="Times New Roman"/>
          <w:sz w:val="24"/>
          <w:szCs w:val="24"/>
        </w:rPr>
        <w:t>в</w:t>
      </w:r>
      <w:r w:rsidR="0016560C" w:rsidRPr="00D31A60">
        <w:rPr>
          <w:rFonts w:ascii="Times New Roman" w:hAnsi="Times New Roman"/>
          <w:sz w:val="24"/>
          <w:szCs w:val="24"/>
        </w:rPr>
        <w:t>ок</w:t>
      </w:r>
      <w:r w:rsidRPr="00D31A60">
        <w:rPr>
          <w:rFonts w:ascii="Times New Roman" w:hAnsi="Times New Roman"/>
          <w:sz w:val="24"/>
          <w:szCs w:val="24"/>
        </w:rPr>
        <w:t xml:space="preserve"> участник</w:t>
      </w:r>
      <w:r w:rsidR="00724293" w:rsidRPr="00D31A60">
        <w:rPr>
          <w:rFonts w:ascii="Times New Roman" w:hAnsi="Times New Roman"/>
          <w:sz w:val="24"/>
          <w:szCs w:val="24"/>
        </w:rPr>
        <w:t>ов с номерами</w:t>
      </w:r>
      <w:r w:rsidRPr="00D31A60">
        <w:rPr>
          <w:rFonts w:ascii="Times New Roman" w:hAnsi="Times New Roman"/>
          <w:sz w:val="24"/>
          <w:szCs w:val="24"/>
        </w:rPr>
        <w:t xml:space="preserve"> </w:t>
      </w:r>
      <w:r w:rsidR="0016560C" w:rsidRPr="00D31A60">
        <w:rPr>
          <w:rFonts w:ascii="Times New Roman" w:hAnsi="Times New Roman"/>
          <w:sz w:val="24"/>
          <w:szCs w:val="24"/>
        </w:rPr>
        <w:t xml:space="preserve"> </w:t>
      </w:r>
      <w:r w:rsidR="00D31A60">
        <w:rPr>
          <w:rFonts w:ascii="Times New Roman" w:hAnsi="Times New Roman"/>
          <w:sz w:val="24"/>
          <w:szCs w:val="24"/>
        </w:rPr>
        <w:t xml:space="preserve"> </w:t>
      </w:r>
      <w:r w:rsidR="00D31A60" w:rsidRPr="00D31A60">
        <w:rPr>
          <w:rFonts w:ascii="Times New Roman" w:hAnsi="Times New Roman"/>
          <w:b/>
          <w:sz w:val="24"/>
          <w:szCs w:val="24"/>
        </w:rPr>
        <w:t>№EA-21</w:t>
      </w:r>
      <w:r w:rsidR="00E70ED7">
        <w:rPr>
          <w:rFonts w:ascii="Times New Roman" w:hAnsi="Times New Roman"/>
          <w:b/>
          <w:sz w:val="24"/>
          <w:szCs w:val="24"/>
        </w:rPr>
        <w:t>499</w:t>
      </w:r>
      <w:r w:rsidR="00D31A60" w:rsidRPr="00D31A60">
        <w:rPr>
          <w:rFonts w:ascii="Times New Roman" w:hAnsi="Times New Roman"/>
          <w:sz w:val="24"/>
          <w:szCs w:val="24"/>
        </w:rPr>
        <w:t xml:space="preserve">, </w:t>
      </w:r>
      <w:r w:rsidR="00D31A60" w:rsidRPr="00D31A60">
        <w:rPr>
          <w:rFonts w:ascii="Times New Roman" w:hAnsi="Times New Roman"/>
          <w:b/>
          <w:sz w:val="24"/>
          <w:szCs w:val="24"/>
        </w:rPr>
        <w:t>№EA-2152</w:t>
      </w:r>
      <w:r w:rsidR="00E70ED7">
        <w:rPr>
          <w:rFonts w:ascii="Times New Roman" w:hAnsi="Times New Roman"/>
          <w:b/>
          <w:sz w:val="24"/>
          <w:szCs w:val="24"/>
        </w:rPr>
        <w:t>0</w:t>
      </w:r>
      <w:r w:rsidR="00D31A60" w:rsidRPr="00D31A60">
        <w:rPr>
          <w:rFonts w:ascii="Times New Roman" w:hAnsi="Times New Roman"/>
          <w:sz w:val="24"/>
          <w:szCs w:val="24"/>
        </w:rPr>
        <w:t xml:space="preserve"> </w:t>
      </w:r>
      <w:r w:rsidR="00440F35" w:rsidRPr="00D31A60">
        <w:rPr>
          <w:rFonts w:ascii="Times New Roman" w:hAnsi="Times New Roman"/>
          <w:b/>
          <w:sz w:val="24"/>
          <w:szCs w:val="24"/>
        </w:rPr>
        <w:t>с</w:t>
      </w:r>
      <w:r w:rsidRPr="00D31A60">
        <w:rPr>
          <w:rFonts w:ascii="Times New Roman" w:hAnsi="Times New Roman"/>
          <w:b/>
          <w:sz w:val="24"/>
          <w:szCs w:val="24"/>
        </w:rPr>
        <w:t>оответствующ</w:t>
      </w:r>
      <w:r w:rsidR="006D4BB5" w:rsidRPr="00D31A60">
        <w:rPr>
          <w:rFonts w:ascii="Times New Roman" w:hAnsi="Times New Roman"/>
          <w:b/>
          <w:sz w:val="24"/>
          <w:szCs w:val="24"/>
        </w:rPr>
        <w:t>ими</w:t>
      </w:r>
      <w:r w:rsidRPr="00D31A60">
        <w:rPr>
          <w:rFonts w:ascii="Times New Roman" w:hAnsi="Times New Roman"/>
          <w:sz w:val="24"/>
          <w:szCs w:val="24"/>
        </w:rPr>
        <w:t xml:space="preserve"> требованиям документации, </w:t>
      </w:r>
      <w:r w:rsidR="000B30B5" w:rsidRPr="00D31A60">
        <w:rPr>
          <w:rFonts w:ascii="Times New Roman" w:hAnsi="Times New Roman"/>
          <w:sz w:val="24"/>
          <w:szCs w:val="24"/>
        </w:rPr>
        <w:t>№ 44-ФЗ «О контрактной системе в сфере закупок товаров, работ, услуг для обеспечения государственных и муниципальных нужд»</w:t>
      </w:r>
      <w:r w:rsidR="00E110FC" w:rsidRPr="00D31A60">
        <w:rPr>
          <w:rFonts w:ascii="Times New Roman" w:hAnsi="Times New Roman"/>
          <w:sz w:val="24"/>
          <w:szCs w:val="24"/>
        </w:rPr>
        <w:t xml:space="preserve"> </w:t>
      </w:r>
    </w:p>
    <w:p w:rsidR="002E707C" w:rsidRPr="00E70ED7" w:rsidRDefault="0016560C" w:rsidP="006D4BB5">
      <w:pPr>
        <w:shd w:val="clear" w:color="auto" w:fill="FFFFFF"/>
        <w:jc w:val="both"/>
      </w:pPr>
      <w:r>
        <w:t>3.</w:t>
      </w:r>
      <w:r w:rsidR="006D4BB5" w:rsidRPr="00134226">
        <w:t>В соответствии с ч. 10 ст. 69</w:t>
      </w:r>
      <w:r w:rsidR="006D4BB5" w:rsidRPr="00E70ED7">
        <w:t>,  ст.</w:t>
      </w:r>
      <w:r w:rsidR="00B066A4" w:rsidRPr="00E70ED7">
        <w:t>83.2</w:t>
      </w:r>
      <w:r w:rsidR="006D4BB5" w:rsidRPr="00E70ED7">
        <w:t xml:space="preserve"> Закона № 44-ФЗ «О контрактной системе в сфере закупок товаров, работ, услуг для обеспечения государственных и муниципальных нужд» признать </w:t>
      </w:r>
      <w:r w:rsidR="006D4BB5" w:rsidRPr="00E70ED7">
        <w:lastRenderedPageBreak/>
        <w:t xml:space="preserve">победителем и заключить контракт с </w:t>
      </w:r>
      <w:r w:rsidR="006D4BB5" w:rsidRPr="00E70ED7">
        <w:rPr>
          <w:b/>
        </w:rPr>
        <w:t xml:space="preserve">участником </w:t>
      </w:r>
      <w:r w:rsidR="00E70ED7" w:rsidRPr="00E70ED7">
        <w:rPr>
          <w:b/>
        </w:rPr>
        <w:t>№EA-21499</w:t>
      </w:r>
      <w:r w:rsidR="006D4BB5" w:rsidRPr="00E70ED7">
        <w:t xml:space="preserve"> </w:t>
      </w:r>
      <w:hyperlink r:id="rId9" w:tgtFrame="_blank" w:history="1">
        <w:r w:rsidR="006D4BB5" w:rsidRPr="00E70ED7">
          <w:t xml:space="preserve"> Общество с ограниченной ответственностью </w:t>
        </w:r>
      </w:hyperlink>
      <w:r w:rsidR="00B066A4" w:rsidRPr="00E70ED7">
        <w:t>«</w:t>
      </w:r>
      <w:r w:rsidR="00E70ED7" w:rsidRPr="00E70ED7">
        <w:t>СПЕЦСТРОЙСНАБ</w:t>
      </w:r>
      <w:r w:rsidR="00D31A60" w:rsidRPr="00E70ED7">
        <w:t>»</w:t>
      </w:r>
      <w:r w:rsidR="00D31A60" w:rsidRPr="00E70ED7">
        <w:rPr>
          <w:bCs/>
        </w:rPr>
        <w:t xml:space="preserve"> </w:t>
      </w:r>
      <w:r w:rsidR="006D4BB5" w:rsidRPr="00E70ED7">
        <w:rPr>
          <w:bCs/>
        </w:rPr>
        <w:t xml:space="preserve">(ИНН </w:t>
      </w:r>
      <w:r w:rsidR="00E70ED7" w:rsidRPr="00E70ED7">
        <w:t>3327136213</w:t>
      </w:r>
      <w:r w:rsidR="006D4BB5" w:rsidRPr="00E70ED7">
        <w:t>;</w:t>
      </w:r>
      <w:r w:rsidR="00E67361" w:rsidRPr="00E70ED7">
        <w:t xml:space="preserve"> </w:t>
      </w:r>
      <w:r w:rsidR="006D4BB5" w:rsidRPr="00E70ED7">
        <w:t xml:space="preserve">ОГРН </w:t>
      </w:r>
      <w:r w:rsidR="00E70ED7" w:rsidRPr="00E70ED7">
        <w:t>1173328002836</w:t>
      </w:r>
      <w:r w:rsidR="006D4BB5" w:rsidRPr="00E70ED7">
        <w:rPr>
          <w:bCs/>
        </w:rPr>
        <w:t>)</w:t>
      </w:r>
      <w:r w:rsidR="006D4BB5" w:rsidRPr="00E70ED7">
        <w:t xml:space="preserve">. </w:t>
      </w:r>
    </w:p>
    <w:p w:rsidR="006D4BB5" w:rsidRPr="00E70ED7" w:rsidRDefault="006D4BB5" w:rsidP="006D4BB5">
      <w:pPr>
        <w:shd w:val="clear" w:color="auto" w:fill="FFFFFF"/>
        <w:jc w:val="both"/>
      </w:pPr>
      <w:r w:rsidRPr="00E70ED7">
        <w:t xml:space="preserve">Предложение о цене контракта: </w:t>
      </w:r>
      <w:r w:rsidR="00E70ED7">
        <w:t xml:space="preserve">654 891,84 </w:t>
      </w:r>
      <w:r w:rsidR="002E707C" w:rsidRPr="00E70ED7">
        <w:rPr>
          <w:bCs/>
        </w:rPr>
        <w:t>руб.</w:t>
      </w:r>
    </w:p>
    <w:p w:rsidR="00576FE8" w:rsidRDefault="00576FE8"/>
    <w:tbl>
      <w:tblPr>
        <w:tblW w:w="1025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73"/>
        <w:gridCol w:w="1896"/>
        <w:gridCol w:w="2389"/>
      </w:tblGrid>
      <w:tr w:rsidR="00C36352" w:rsidRPr="00134226" w:rsidTr="006B3C05">
        <w:trPr>
          <w:trHeight w:val="548"/>
        </w:trPr>
        <w:tc>
          <w:tcPr>
            <w:tcW w:w="5973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36352" w:rsidRDefault="00C36352" w:rsidP="006B3C05">
            <w:pPr>
              <w:spacing w:line="252" w:lineRule="auto"/>
              <w:ind w:hanging="108"/>
            </w:pPr>
          </w:p>
          <w:p w:rsidR="00C36352" w:rsidRDefault="00C36352" w:rsidP="006B3C05">
            <w:pPr>
              <w:spacing w:line="252" w:lineRule="auto"/>
              <w:ind w:hanging="108"/>
            </w:pPr>
          </w:p>
          <w:p w:rsidR="00C36352" w:rsidRPr="00134226" w:rsidRDefault="00C36352" w:rsidP="006B3C05">
            <w:pPr>
              <w:spacing w:line="252" w:lineRule="auto"/>
              <w:ind w:hanging="108"/>
              <w:rPr>
                <w:b/>
                <w:bCs/>
              </w:rPr>
            </w:pPr>
            <w:r w:rsidRPr="00134226">
              <w:rPr>
                <w:b/>
                <w:bCs/>
              </w:rPr>
              <w:t>Председатель Комиссии</w:t>
            </w:r>
          </w:p>
          <w:p w:rsidR="00C36352" w:rsidRPr="00134226" w:rsidRDefault="00C36352" w:rsidP="006B3C05">
            <w:pPr>
              <w:spacing w:line="252" w:lineRule="auto"/>
              <w:ind w:hanging="108"/>
            </w:pPr>
            <w:r w:rsidRPr="00134226">
              <w:t>Начальник Финансово-экономической службы</w:t>
            </w:r>
          </w:p>
        </w:tc>
        <w:tc>
          <w:tcPr>
            <w:tcW w:w="189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36352" w:rsidRPr="00134226" w:rsidRDefault="00C36352" w:rsidP="006B3C05">
            <w:pPr>
              <w:spacing w:line="252" w:lineRule="auto"/>
            </w:pPr>
            <w:r>
              <w:t>______________</w:t>
            </w:r>
          </w:p>
        </w:tc>
        <w:tc>
          <w:tcPr>
            <w:tcW w:w="2389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36352" w:rsidRPr="00134226" w:rsidRDefault="00C36352" w:rsidP="006B3C05">
            <w:pPr>
              <w:spacing w:line="252" w:lineRule="auto"/>
            </w:pPr>
            <w:r w:rsidRPr="00134226">
              <w:t xml:space="preserve">В.А. Иванов </w:t>
            </w:r>
          </w:p>
        </w:tc>
      </w:tr>
      <w:tr w:rsidR="00C36352" w:rsidRPr="00134226" w:rsidTr="006B3C05">
        <w:trPr>
          <w:trHeight w:val="548"/>
        </w:trPr>
        <w:tc>
          <w:tcPr>
            <w:tcW w:w="5973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36352" w:rsidRDefault="00C36352" w:rsidP="006B3C05">
            <w:pPr>
              <w:widowControl w:val="0"/>
            </w:pPr>
          </w:p>
          <w:p w:rsidR="00C36352" w:rsidRPr="00D31A60" w:rsidRDefault="00C36352" w:rsidP="006B3C05">
            <w:pPr>
              <w:widowControl w:val="0"/>
            </w:pPr>
            <w:r w:rsidRPr="00D31A60">
              <w:t>И</w:t>
            </w:r>
            <w:r>
              <w:t>.О</w:t>
            </w:r>
            <w:r w:rsidRPr="00D31A60">
              <w:t>. Заместител</w:t>
            </w:r>
            <w:r>
              <w:t>я</w:t>
            </w:r>
            <w:r w:rsidRPr="00D31A60">
              <w:t xml:space="preserve"> начальника метрополитена – начальник</w:t>
            </w:r>
            <w:r>
              <w:t>а</w:t>
            </w:r>
            <w:r w:rsidRPr="00D31A60">
              <w:t xml:space="preserve"> Контрактной службы</w:t>
            </w:r>
          </w:p>
        </w:tc>
        <w:tc>
          <w:tcPr>
            <w:tcW w:w="189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36352" w:rsidRPr="00134226" w:rsidRDefault="00C36352" w:rsidP="006B3C05">
            <w:pPr>
              <w:spacing w:line="252" w:lineRule="auto"/>
            </w:pPr>
            <w:r>
              <w:t>______________</w:t>
            </w:r>
          </w:p>
        </w:tc>
        <w:tc>
          <w:tcPr>
            <w:tcW w:w="2389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36352" w:rsidRPr="00134226" w:rsidRDefault="00C36352" w:rsidP="006B3C05">
            <w:pPr>
              <w:spacing w:line="252" w:lineRule="auto"/>
            </w:pPr>
            <w:r>
              <w:t>Г.Б. Керасирова</w:t>
            </w:r>
            <w:r w:rsidRPr="00134226">
              <w:t xml:space="preserve"> </w:t>
            </w:r>
          </w:p>
        </w:tc>
      </w:tr>
    </w:tbl>
    <w:p w:rsidR="00C36352" w:rsidRPr="00134226" w:rsidRDefault="00C36352" w:rsidP="00C36352">
      <w:pPr>
        <w:spacing w:before="120" w:after="60"/>
        <w:jc w:val="both"/>
        <w:rPr>
          <w:b/>
        </w:rPr>
      </w:pPr>
      <w:r>
        <w:rPr>
          <w:b/>
        </w:rPr>
        <w:t>Ч</w:t>
      </w:r>
      <w:r w:rsidRPr="00134226">
        <w:rPr>
          <w:b/>
        </w:rPr>
        <w:t>лены Комиссии</w:t>
      </w:r>
    </w:p>
    <w:tbl>
      <w:tblPr>
        <w:tblW w:w="10292" w:type="dxa"/>
        <w:tblLook w:val="00A0" w:firstRow="1" w:lastRow="0" w:firstColumn="1" w:lastColumn="0" w:noHBand="0" w:noVBand="0"/>
      </w:tblPr>
      <w:tblGrid>
        <w:gridCol w:w="5850"/>
        <w:gridCol w:w="2116"/>
        <w:gridCol w:w="2326"/>
      </w:tblGrid>
      <w:tr w:rsidR="00C36352" w:rsidRPr="00134226" w:rsidTr="006B3C05">
        <w:tc>
          <w:tcPr>
            <w:tcW w:w="5850" w:type="dxa"/>
            <w:vAlign w:val="bottom"/>
          </w:tcPr>
          <w:p w:rsidR="00C36352" w:rsidRPr="008E793D" w:rsidRDefault="00C36352" w:rsidP="006B3C05">
            <w:pPr>
              <w:pStyle w:val="a8"/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C36352" w:rsidRPr="008E793D" w:rsidRDefault="00C36352" w:rsidP="006B3C05">
            <w:pPr>
              <w:pStyle w:val="a8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8E793D">
              <w:rPr>
                <w:rFonts w:ascii="Times New Roman" w:hAnsi="Times New Roman"/>
                <w:sz w:val="24"/>
                <w:szCs w:val="24"/>
              </w:rPr>
              <w:t>Заместитель начальника Службы безопасности по экономической безопасности и контролю коммерческой деятельности</w:t>
            </w:r>
          </w:p>
        </w:tc>
        <w:tc>
          <w:tcPr>
            <w:tcW w:w="2116" w:type="dxa"/>
            <w:vAlign w:val="bottom"/>
          </w:tcPr>
          <w:p w:rsidR="00C36352" w:rsidRPr="008E793D" w:rsidRDefault="00C36352" w:rsidP="006B3C05">
            <w:pPr>
              <w:pStyle w:val="1"/>
              <w:spacing w:after="0" w:line="240" w:lineRule="auto"/>
              <w:ind w:left="-500"/>
              <w:rPr>
                <w:rFonts w:ascii="Times New Roman" w:hAnsi="Times New Roman"/>
                <w:sz w:val="24"/>
                <w:szCs w:val="24"/>
              </w:rPr>
            </w:pPr>
            <w:r w:rsidRPr="008E793D"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</w:tc>
        <w:tc>
          <w:tcPr>
            <w:tcW w:w="2326" w:type="dxa"/>
            <w:vAlign w:val="bottom"/>
          </w:tcPr>
          <w:p w:rsidR="00C36352" w:rsidRPr="008E793D" w:rsidRDefault="00C36352" w:rsidP="006B3C05">
            <w:r w:rsidRPr="008E793D">
              <w:t>П.И. Тамбовцев</w:t>
            </w:r>
          </w:p>
        </w:tc>
      </w:tr>
      <w:tr w:rsidR="00C36352" w:rsidRPr="00134226" w:rsidTr="006B3C05">
        <w:tc>
          <w:tcPr>
            <w:tcW w:w="5850" w:type="dxa"/>
            <w:vAlign w:val="bottom"/>
          </w:tcPr>
          <w:p w:rsidR="00C36352" w:rsidRPr="00DF503D" w:rsidRDefault="00C36352" w:rsidP="006B3C05">
            <w:pPr>
              <w:pStyle w:val="a8"/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C36352" w:rsidRDefault="00C36352" w:rsidP="006B3C05">
            <w:pPr>
              <w:pStyle w:val="a8"/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</w:p>
          <w:p w:rsidR="00C36352" w:rsidRPr="00DF503D" w:rsidRDefault="00C36352" w:rsidP="006B3C05">
            <w:pPr>
              <w:pStyle w:val="a8"/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DF503D">
              <w:rPr>
                <w:rFonts w:ascii="Times New Roman" w:hAnsi="Times New Roman"/>
                <w:sz w:val="24"/>
                <w:szCs w:val="24"/>
              </w:rPr>
              <w:t>Заместитель начальника Юридической службы</w:t>
            </w:r>
          </w:p>
        </w:tc>
        <w:tc>
          <w:tcPr>
            <w:tcW w:w="2116" w:type="dxa"/>
            <w:vAlign w:val="bottom"/>
          </w:tcPr>
          <w:p w:rsidR="00C36352" w:rsidRPr="00DF503D" w:rsidRDefault="00C36352" w:rsidP="006B3C05">
            <w:pPr>
              <w:pStyle w:val="1"/>
              <w:spacing w:after="0" w:line="240" w:lineRule="auto"/>
              <w:ind w:left="-500"/>
              <w:rPr>
                <w:rFonts w:ascii="Times New Roman" w:hAnsi="Times New Roman"/>
                <w:sz w:val="24"/>
                <w:szCs w:val="24"/>
              </w:rPr>
            </w:pPr>
            <w:r w:rsidRPr="00DF503D"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</w:tc>
        <w:tc>
          <w:tcPr>
            <w:tcW w:w="2326" w:type="dxa"/>
            <w:vAlign w:val="bottom"/>
          </w:tcPr>
          <w:p w:rsidR="00C36352" w:rsidRPr="00DF503D" w:rsidRDefault="00C36352" w:rsidP="006B3C05">
            <w:r w:rsidRPr="00DF503D">
              <w:t>Е.В. Терентьева</w:t>
            </w:r>
          </w:p>
        </w:tc>
      </w:tr>
      <w:tr w:rsidR="00C36352" w:rsidRPr="00134226" w:rsidTr="006B3C05">
        <w:tc>
          <w:tcPr>
            <w:tcW w:w="5850" w:type="dxa"/>
            <w:vAlign w:val="bottom"/>
          </w:tcPr>
          <w:p w:rsidR="00C36352" w:rsidRDefault="00C36352" w:rsidP="006B3C05">
            <w:pPr>
              <w:ind w:left="-108"/>
            </w:pPr>
          </w:p>
          <w:p w:rsidR="00C36352" w:rsidRPr="00DF503D" w:rsidRDefault="00C36352" w:rsidP="006B3C05">
            <w:pPr>
              <w:ind w:left="-108"/>
            </w:pPr>
            <w:r w:rsidRPr="00DF503D">
              <w:t xml:space="preserve">Заместитель руководителя Центра маркетинга, ценообразования и снабжения </w:t>
            </w:r>
            <w:r w:rsidRPr="00DF503D">
              <w:rPr>
                <w:bCs/>
              </w:rPr>
              <w:t>Контрактной службы</w:t>
            </w:r>
          </w:p>
        </w:tc>
        <w:tc>
          <w:tcPr>
            <w:tcW w:w="2116" w:type="dxa"/>
            <w:vAlign w:val="bottom"/>
          </w:tcPr>
          <w:p w:rsidR="00C36352" w:rsidRPr="00DF503D" w:rsidRDefault="00C36352" w:rsidP="006B3C05">
            <w:pPr>
              <w:pStyle w:val="1"/>
              <w:spacing w:after="0" w:line="240" w:lineRule="auto"/>
              <w:ind w:left="-358"/>
              <w:rPr>
                <w:rFonts w:ascii="Times New Roman" w:hAnsi="Times New Roman"/>
                <w:sz w:val="24"/>
                <w:szCs w:val="24"/>
              </w:rPr>
            </w:pPr>
            <w:r w:rsidRPr="00DF503D"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</w:tc>
        <w:tc>
          <w:tcPr>
            <w:tcW w:w="2326" w:type="dxa"/>
            <w:vAlign w:val="bottom"/>
          </w:tcPr>
          <w:p w:rsidR="00C36352" w:rsidRPr="00DF503D" w:rsidRDefault="00C36352" w:rsidP="006B3C05">
            <w:r w:rsidRPr="00DF503D">
              <w:t>А.А. Лукин</w:t>
            </w:r>
          </w:p>
        </w:tc>
      </w:tr>
    </w:tbl>
    <w:p w:rsidR="00C36352" w:rsidRPr="00134226" w:rsidRDefault="00C36352" w:rsidP="00C36352">
      <w:pPr>
        <w:spacing w:before="120" w:after="60"/>
        <w:jc w:val="both"/>
        <w:rPr>
          <w:b/>
        </w:rPr>
      </w:pPr>
      <w:r w:rsidRPr="00134226">
        <w:rPr>
          <w:b/>
        </w:rPr>
        <w:t>Секретарь (с правом голоса)</w:t>
      </w:r>
    </w:p>
    <w:tbl>
      <w:tblPr>
        <w:tblW w:w="10292" w:type="dxa"/>
        <w:tblLook w:val="00A0" w:firstRow="1" w:lastRow="0" w:firstColumn="1" w:lastColumn="0" w:noHBand="0" w:noVBand="0"/>
      </w:tblPr>
      <w:tblGrid>
        <w:gridCol w:w="6096"/>
        <w:gridCol w:w="1786"/>
        <w:gridCol w:w="2410"/>
      </w:tblGrid>
      <w:tr w:rsidR="00C36352" w:rsidRPr="006F267C" w:rsidTr="006B3C05">
        <w:trPr>
          <w:trHeight w:val="657"/>
        </w:trPr>
        <w:tc>
          <w:tcPr>
            <w:tcW w:w="6096" w:type="dxa"/>
          </w:tcPr>
          <w:p w:rsidR="00C36352" w:rsidRPr="00134226" w:rsidRDefault="00C36352" w:rsidP="006B3C05">
            <w:pPr>
              <w:ind w:left="-108"/>
            </w:pPr>
            <w:r>
              <w:t>Заместитель</w:t>
            </w:r>
            <w:r w:rsidRPr="00134226">
              <w:t xml:space="preserve"> начальника Отдела организации конкурентных процедур Контрактной службы</w:t>
            </w:r>
          </w:p>
        </w:tc>
        <w:tc>
          <w:tcPr>
            <w:tcW w:w="1786" w:type="dxa"/>
            <w:tcBorders>
              <w:bottom w:val="single" w:sz="6" w:space="0" w:color="auto"/>
            </w:tcBorders>
            <w:vAlign w:val="bottom"/>
          </w:tcPr>
          <w:p w:rsidR="00C36352" w:rsidRPr="00134226" w:rsidRDefault="00C36352" w:rsidP="006B3C05">
            <w:pPr>
              <w:pStyle w:val="1"/>
              <w:spacing w:after="0" w:line="240" w:lineRule="auto"/>
              <w:ind w:left="-358" w:firstLine="35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Align w:val="bottom"/>
          </w:tcPr>
          <w:p w:rsidR="00C36352" w:rsidRPr="006F267C" w:rsidRDefault="00C36352" w:rsidP="006B3C05">
            <w:pPr>
              <w:ind w:left="-358" w:firstLine="358"/>
            </w:pPr>
            <w:r w:rsidRPr="00134226">
              <w:t>Е.С. Втулова</w:t>
            </w:r>
          </w:p>
        </w:tc>
      </w:tr>
    </w:tbl>
    <w:p w:rsidR="00C36352" w:rsidRPr="006F267C" w:rsidRDefault="00C36352"/>
    <w:sectPr w:rsidR="00C36352" w:rsidRPr="006F267C" w:rsidSect="00E67361">
      <w:footerReference w:type="even" r:id="rId10"/>
      <w:footerReference w:type="default" r:id="rId11"/>
      <w:headerReference w:type="first" r:id="rId12"/>
      <w:pgSz w:w="11906" w:h="16838"/>
      <w:pgMar w:top="851" w:right="850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7DC3" w:rsidRDefault="00487DC3" w:rsidP="00ED7240">
      <w:r>
        <w:separator/>
      </w:r>
    </w:p>
  </w:endnote>
  <w:endnote w:type="continuationSeparator" w:id="0">
    <w:p w:rsidR="00487DC3" w:rsidRDefault="00487DC3" w:rsidP="00ED7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60C" w:rsidRDefault="0016560C" w:rsidP="006D4BB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</w:t>
    </w:r>
    <w:r>
      <w:rPr>
        <w:rStyle w:val="a5"/>
      </w:rPr>
      <w:fldChar w:fldCharType="end"/>
    </w:r>
  </w:p>
  <w:p w:rsidR="0016560C" w:rsidRDefault="0016560C" w:rsidP="006D4BB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60C" w:rsidRDefault="0016560C" w:rsidP="006D4BB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37EEF">
      <w:rPr>
        <w:rStyle w:val="a5"/>
        <w:noProof/>
      </w:rPr>
      <w:t>4</w:t>
    </w:r>
    <w:r>
      <w:rPr>
        <w:rStyle w:val="a5"/>
      </w:rPr>
      <w:fldChar w:fldCharType="end"/>
    </w:r>
  </w:p>
  <w:p w:rsidR="0016560C" w:rsidRPr="00B42658" w:rsidRDefault="0016560C" w:rsidP="006D4BB5">
    <w:pPr>
      <w:pStyle w:val="a6"/>
      <w:ind w:right="360"/>
      <w:jc w:val="right"/>
      <w:rPr>
        <w:sz w:val="20"/>
        <w:szCs w:val="20"/>
        <w:lang w:val="ru-RU"/>
      </w:rPr>
    </w:pPr>
    <w:r w:rsidRPr="00B42658">
      <w:rPr>
        <w:sz w:val="20"/>
        <w:szCs w:val="20"/>
        <w:lang w:val="ru-RU"/>
      </w:rPr>
      <w:t xml:space="preserve">Протокол </w:t>
    </w:r>
    <w:r w:rsidR="00E70ED7">
      <w:rPr>
        <w:sz w:val="20"/>
        <w:szCs w:val="20"/>
      </w:rPr>
      <w:t>0573200007519000067</w:t>
    </w:r>
    <w:r w:rsidRPr="00B42658">
      <w:rPr>
        <w:sz w:val="20"/>
        <w:szCs w:val="20"/>
        <w:lang w:val="ru-RU"/>
      </w:rPr>
      <w:t>/</w:t>
    </w:r>
    <w:r w:rsidRPr="00B42658">
      <w:rPr>
        <w:rStyle w:val="ad"/>
        <w:i w:val="0"/>
        <w:sz w:val="20"/>
        <w:szCs w:val="20"/>
      </w:rPr>
      <w:t>3</w:t>
    </w:r>
    <w:r w:rsidRPr="00B42658">
      <w:rPr>
        <w:rStyle w:val="ad"/>
        <w:i w:val="0"/>
        <w:sz w:val="20"/>
        <w:szCs w:val="20"/>
        <w:lang w:val="ru-RU"/>
      </w:rPr>
      <w:t xml:space="preserve"> </w:t>
    </w:r>
    <w:r w:rsidRPr="00B42658">
      <w:rPr>
        <w:sz w:val="20"/>
        <w:szCs w:val="20"/>
        <w:lang w:val="ru-RU"/>
      </w:rPr>
      <w:t>от 2</w:t>
    </w:r>
    <w:r w:rsidR="00B42658" w:rsidRPr="00B42658">
      <w:rPr>
        <w:sz w:val="20"/>
        <w:szCs w:val="20"/>
        <w:lang w:val="ru-RU"/>
      </w:rPr>
      <w:t>5</w:t>
    </w:r>
    <w:r w:rsidRPr="00B42658">
      <w:rPr>
        <w:sz w:val="20"/>
        <w:szCs w:val="20"/>
        <w:lang w:val="ru-RU"/>
      </w:rPr>
      <w:t>.03.2019 г.</w:t>
    </w:r>
  </w:p>
  <w:p w:rsidR="0016560C" w:rsidRPr="000D02A3" w:rsidRDefault="0016560C" w:rsidP="006D4BB5">
    <w:pPr>
      <w:pStyle w:val="a6"/>
      <w:ind w:right="360"/>
      <w:jc w:val="right"/>
      <w:rPr>
        <w:sz w:val="20"/>
        <w:szCs w:val="20"/>
        <w:lang w:val="ru-RU"/>
      </w:rPr>
    </w:pPr>
    <w:r w:rsidRPr="00B42658">
      <w:rPr>
        <w:sz w:val="20"/>
        <w:szCs w:val="20"/>
        <w:lang w:val="ru-RU"/>
      </w:rPr>
      <w:t>Подготовила: К.М. Лаврентьева</w:t>
    </w:r>
  </w:p>
  <w:p w:rsidR="0016560C" w:rsidRPr="00E649B0" w:rsidRDefault="0016560C" w:rsidP="006D4BB5">
    <w:pPr>
      <w:pStyle w:val="a6"/>
      <w:ind w:right="360"/>
      <w:jc w:val="right"/>
      <w:rPr>
        <w:i/>
        <w:sz w:val="20"/>
        <w:szCs w:val="20"/>
        <w:lang w:val="ru-RU"/>
      </w:rPr>
    </w:pPr>
  </w:p>
  <w:p w:rsidR="0016560C" w:rsidRDefault="0016560C" w:rsidP="006D4BB5">
    <w:pPr>
      <w:pStyle w:val="a6"/>
      <w:ind w:right="360"/>
      <w:jc w:val="right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7DC3" w:rsidRDefault="00487DC3" w:rsidP="00ED7240">
      <w:r>
        <w:separator/>
      </w:r>
    </w:p>
  </w:footnote>
  <w:footnote w:type="continuationSeparator" w:id="0">
    <w:p w:rsidR="00487DC3" w:rsidRDefault="00487DC3" w:rsidP="00ED72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0A0" w:firstRow="1" w:lastRow="0" w:firstColumn="1" w:lastColumn="0" w:noHBand="0" w:noVBand="0"/>
    </w:tblPr>
    <w:tblGrid>
      <w:gridCol w:w="982"/>
      <w:gridCol w:w="8940"/>
    </w:tblGrid>
    <w:tr w:rsidR="0016560C" w:rsidRPr="00401ADC" w:rsidTr="00154453">
      <w:tc>
        <w:tcPr>
          <w:tcW w:w="982" w:type="dxa"/>
        </w:tcPr>
        <w:p w:rsidR="0016560C" w:rsidRPr="00401ADC" w:rsidRDefault="0016560C" w:rsidP="006D4BB5">
          <w:pPr>
            <w:pStyle w:val="a3"/>
          </w:pPr>
          <w:r>
            <w:rPr>
              <w:noProof/>
            </w:rPr>
            <w:drawing>
              <wp:inline distT="0" distB="0" distL="0" distR="0" wp14:anchorId="32ECBF05" wp14:editId="3F690187">
                <wp:extent cx="485775" cy="714375"/>
                <wp:effectExtent l="0" t="0" r="9525" b="9525"/>
                <wp:docPr id="11" name="Рисунок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940" w:type="dxa"/>
        </w:tcPr>
        <w:p w:rsidR="0016560C" w:rsidRPr="00401ADC" w:rsidRDefault="0016560C" w:rsidP="006D4BB5">
          <w:pPr>
            <w:pStyle w:val="a3"/>
            <w:rPr>
              <w:noProof/>
            </w:rPr>
          </w:pPr>
        </w:p>
        <w:p w:rsidR="0016560C" w:rsidRPr="00401ADC" w:rsidRDefault="0016560C" w:rsidP="006D4BB5">
          <w:pPr>
            <w:pStyle w:val="a3"/>
          </w:pPr>
          <w:r>
            <w:rPr>
              <w:noProof/>
            </w:rPr>
            <w:drawing>
              <wp:inline distT="0" distB="0" distL="0" distR="0" wp14:anchorId="3A6C624C" wp14:editId="6B03D7AC">
                <wp:extent cx="5629275" cy="600075"/>
                <wp:effectExtent l="0" t="0" r="9525" b="9525"/>
                <wp:docPr id="12" name="Рисунок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29275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16560C" w:rsidRPr="00F7558F" w:rsidRDefault="0016560C" w:rsidP="006D4BB5">
    <w:pPr>
      <w:pStyle w:val="a3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924FF8"/>
    <w:multiLevelType w:val="hybridMultilevel"/>
    <w:tmpl w:val="3D80EC8C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553174C0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6715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4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A87"/>
    <w:rsid w:val="000008D8"/>
    <w:rsid w:val="000108C7"/>
    <w:rsid w:val="00024197"/>
    <w:rsid w:val="00033CAB"/>
    <w:rsid w:val="000367D0"/>
    <w:rsid w:val="0004731C"/>
    <w:rsid w:val="00071A47"/>
    <w:rsid w:val="00085EC4"/>
    <w:rsid w:val="000A4D4A"/>
    <w:rsid w:val="000B30B5"/>
    <w:rsid w:val="000B7745"/>
    <w:rsid w:val="000D02A3"/>
    <w:rsid w:val="000D5F06"/>
    <w:rsid w:val="000F505A"/>
    <w:rsid w:val="00100D8B"/>
    <w:rsid w:val="0011215E"/>
    <w:rsid w:val="00120BEA"/>
    <w:rsid w:val="0012134C"/>
    <w:rsid w:val="001214C6"/>
    <w:rsid w:val="00134226"/>
    <w:rsid w:val="00154453"/>
    <w:rsid w:val="0016560C"/>
    <w:rsid w:val="00192DBC"/>
    <w:rsid w:val="0019758A"/>
    <w:rsid w:val="001A5EA3"/>
    <w:rsid w:val="001A6393"/>
    <w:rsid w:val="001E391B"/>
    <w:rsid w:val="00217B65"/>
    <w:rsid w:val="002273BB"/>
    <w:rsid w:val="00267DB9"/>
    <w:rsid w:val="002710F4"/>
    <w:rsid w:val="002968BC"/>
    <w:rsid w:val="002D499C"/>
    <w:rsid w:val="002E707C"/>
    <w:rsid w:val="00304ECC"/>
    <w:rsid w:val="0031472B"/>
    <w:rsid w:val="0031787E"/>
    <w:rsid w:val="00320FC5"/>
    <w:rsid w:val="00341116"/>
    <w:rsid w:val="00352252"/>
    <w:rsid w:val="00352337"/>
    <w:rsid w:val="003529D5"/>
    <w:rsid w:val="00367149"/>
    <w:rsid w:val="0037455A"/>
    <w:rsid w:val="00386EF1"/>
    <w:rsid w:val="003901DE"/>
    <w:rsid w:val="003917B2"/>
    <w:rsid w:val="003B1C63"/>
    <w:rsid w:val="003B436B"/>
    <w:rsid w:val="003C08AF"/>
    <w:rsid w:val="003C3BCE"/>
    <w:rsid w:val="003E213F"/>
    <w:rsid w:val="003F4969"/>
    <w:rsid w:val="003F513A"/>
    <w:rsid w:val="004264A9"/>
    <w:rsid w:val="00434FA5"/>
    <w:rsid w:val="00440F35"/>
    <w:rsid w:val="00454F8F"/>
    <w:rsid w:val="00474829"/>
    <w:rsid w:val="004773EA"/>
    <w:rsid w:val="004809D5"/>
    <w:rsid w:val="00483E8C"/>
    <w:rsid w:val="00487DC3"/>
    <w:rsid w:val="004943A7"/>
    <w:rsid w:val="004B0B66"/>
    <w:rsid w:val="004C5D0C"/>
    <w:rsid w:val="004D45C7"/>
    <w:rsid w:val="004F3919"/>
    <w:rsid w:val="005209BD"/>
    <w:rsid w:val="00520D63"/>
    <w:rsid w:val="00531A55"/>
    <w:rsid w:val="005709E9"/>
    <w:rsid w:val="00575D1B"/>
    <w:rsid w:val="00576FE8"/>
    <w:rsid w:val="00591C8F"/>
    <w:rsid w:val="00592BC2"/>
    <w:rsid w:val="00595E22"/>
    <w:rsid w:val="005A300C"/>
    <w:rsid w:val="005A564F"/>
    <w:rsid w:val="005B31D9"/>
    <w:rsid w:val="005B5E0D"/>
    <w:rsid w:val="005C2DA9"/>
    <w:rsid w:val="005F097E"/>
    <w:rsid w:val="005F204A"/>
    <w:rsid w:val="005F3829"/>
    <w:rsid w:val="00615662"/>
    <w:rsid w:val="00625714"/>
    <w:rsid w:val="00661D8B"/>
    <w:rsid w:val="00665041"/>
    <w:rsid w:val="006830F5"/>
    <w:rsid w:val="0068638F"/>
    <w:rsid w:val="006D2045"/>
    <w:rsid w:val="006D4504"/>
    <w:rsid w:val="006D4BB5"/>
    <w:rsid w:val="006F1967"/>
    <w:rsid w:val="006F267C"/>
    <w:rsid w:val="00707B0D"/>
    <w:rsid w:val="00720CE4"/>
    <w:rsid w:val="00724293"/>
    <w:rsid w:val="00737EEF"/>
    <w:rsid w:val="00757A87"/>
    <w:rsid w:val="00766D1D"/>
    <w:rsid w:val="0079498A"/>
    <w:rsid w:val="007E2C2D"/>
    <w:rsid w:val="007E5BF4"/>
    <w:rsid w:val="00815980"/>
    <w:rsid w:val="0088474E"/>
    <w:rsid w:val="0088734A"/>
    <w:rsid w:val="00892F93"/>
    <w:rsid w:val="008B06D6"/>
    <w:rsid w:val="008B49A9"/>
    <w:rsid w:val="008D5213"/>
    <w:rsid w:val="008E053E"/>
    <w:rsid w:val="008F3365"/>
    <w:rsid w:val="00903BE3"/>
    <w:rsid w:val="00906DF7"/>
    <w:rsid w:val="00907362"/>
    <w:rsid w:val="00913111"/>
    <w:rsid w:val="00925B8F"/>
    <w:rsid w:val="009470FD"/>
    <w:rsid w:val="009573E5"/>
    <w:rsid w:val="0096195A"/>
    <w:rsid w:val="009856E9"/>
    <w:rsid w:val="009972DD"/>
    <w:rsid w:val="009A1BA7"/>
    <w:rsid w:val="009B1F2F"/>
    <w:rsid w:val="00A0427A"/>
    <w:rsid w:val="00A24959"/>
    <w:rsid w:val="00A34E26"/>
    <w:rsid w:val="00AB0A2D"/>
    <w:rsid w:val="00AB4E94"/>
    <w:rsid w:val="00AC2579"/>
    <w:rsid w:val="00AD3CD8"/>
    <w:rsid w:val="00AF13E6"/>
    <w:rsid w:val="00B066A4"/>
    <w:rsid w:val="00B13226"/>
    <w:rsid w:val="00B33AEC"/>
    <w:rsid w:val="00B42658"/>
    <w:rsid w:val="00B5359B"/>
    <w:rsid w:val="00B77488"/>
    <w:rsid w:val="00B81FD7"/>
    <w:rsid w:val="00BA04DF"/>
    <w:rsid w:val="00BB2F8E"/>
    <w:rsid w:val="00BC08CE"/>
    <w:rsid w:val="00BE0612"/>
    <w:rsid w:val="00C341A2"/>
    <w:rsid w:val="00C36352"/>
    <w:rsid w:val="00CA0830"/>
    <w:rsid w:val="00CD6575"/>
    <w:rsid w:val="00D047E5"/>
    <w:rsid w:val="00D26FE6"/>
    <w:rsid w:val="00D31A60"/>
    <w:rsid w:val="00D40886"/>
    <w:rsid w:val="00D90127"/>
    <w:rsid w:val="00DA2811"/>
    <w:rsid w:val="00DB41EE"/>
    <w:rsid w:val="00DC6A06"/>
    <w:rsid w:val="00DD4E66"/>
    <w:rsid w:val="00DD5F9C"/>
    <w:rsid w:val="00E03294"/>
    <w:rsid w:val="00E110FC"/>
    <w:rsid w:val="00E1523E"/>
    <w:rsid w:val="00E41F44"/>
    <w:rsid w:val="00E4269D"/>
    <w:rsid w:val="00E5169D"/>
    <w:rsid w:val="00E55E4A"/>
    <w:rsid w:val="00E67361"/>
    <w:rsid w:val="00E70ED7"/>
    <w:rsid w:val="00E87488"/>
    <w:rsid w:val="00EB2DA5"/>
    <w:rsid w:val="00EB63E3"/>
    <w:rsid w:val="00EB69A1"/>
    <w:rsid w:val="00EC12DA"/>
    <w:rsid w:val="00ED7240"/>
    <w:rsid w:val="00F0555C"/>
    <w:rsid w:val="00F13E3E"/>
    <w:rsid w:val="00F3265F"/>
    <w:rsid w:val="00F353D6"/>
    <w:rsid w:val="00F37076"/>
    <w:rsid w:val="00F43480"/>
    <w:rsid w:val="00F83D21"/>
    <w:rsid w:val="00F954EB"/>
    <w:rsid w:val="00FB144A"/>
    <w:rsid w:val="00FB3D7C"/>
    <w:rsid w:val="00FC3B61"/>
    <w:rsid w:val="00FC7E11"/>
    <w:rsid w:val="00FE12F7"/>
    <w:rsid w:val="00FF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915F3A5-9418-4BA4-9ACB-A56A0F428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7A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57A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757A8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57A87"/>
  </w:style>
  <w:style w:type="paragraph" w:styleId="a6">
    <w:name w:val="footer"/>
    <w:basedOn w:val="a"/>
    <w:link w:val="a7"/>
    <w:uiPriority w:val="99"/>
    <w:rsid w:val="00757A87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757A8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1">
    <w:name w:val="Абзац списка1"/>
    <w:basedOn w:val="a"/>
    <w:rsid w:val="00757A8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8">
    <w:name w:val="List Paragraph"/>
    <w:basedOn w:val="a"/>
    <w:uiPriority w:val="99"/>
    <w:qFormat/>
    <w:rsid w:val="00757A8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Hyperlink"/>
    <w:basedOn w:val="a0"/>
    <w:uiPriority w:val="99"/>
    <w:unhideWhenUsed/>
    <w:rsid w:val="00757A87"/>
    <w:rPr>
      <w:color w:val="0563C1" w:themeColor="hyperlink"/>
      <w:u w:val="single"/>
    </w:rPr>
  </w:style>
  <w:style w:type="paragraph" w:styleId="aa">
    <w:name w:val="No Spacing"/>
    <w:uiPriority w:val="1"/>
    <w:qFormat/>
    <w:rsid w:val="00903B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943A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943A7"/>
    <w:rPr>
      <w:rFonts w:ascii="Segoe UI" w:eastAsia="Times New Roman" w:hAnsi="Segoe UI" w:cs="Segoe UI"/>
      <w:sz w:val="18"/>
      <w:szCs w:val="18"/>
      <w:lang w:eastAsia="ru-RU"/>
    </w:rPr>
  </w:style>
  <w:style w:type="character" w:styleId="ad">
    <w:name w:val="Emphasis"/>
    <w:basedOn w:val="a0"/>
    <w:qFormat/>
    <w:rsid w:val="006D20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65753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324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38594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58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1275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9257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26557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4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61869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1839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59232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905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23789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549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68753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926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17423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7633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08948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1823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0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71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4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900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802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54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0858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3890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02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079448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6333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25216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73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10080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689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54010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349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71554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20332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1088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421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9063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3777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2572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30123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1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38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95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602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87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1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45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905604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5000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1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16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50108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3387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12508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4279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904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23261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27171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1977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59929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8227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64730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5786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68360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6952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55425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7188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6337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8400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34985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75447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52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26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16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39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77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01598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4951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5617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5357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5364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1317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4032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466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4935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50565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8689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78895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7290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4422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6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799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02678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66276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8979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1862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0706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5747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1062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93993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010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1293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1788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1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22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96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84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7863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77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3184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1550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6773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713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850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08459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72941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4045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79756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8104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3330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45517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88712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23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407059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5761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5978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98712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79848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6143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0864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5886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1614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62064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6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09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35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90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107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47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25962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67315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423227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4522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74123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3321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76916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55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4554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8543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8580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7743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23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238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819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462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626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297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142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4093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2761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0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2739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67387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89661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8502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1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4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70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96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8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6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921088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3988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753915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8923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46025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8597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5712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282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367559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49279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29601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294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18165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973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93965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19453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50547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78587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833373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02666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118442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83549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4676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  <w:div w:id="20839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397611">
          <w:marLeft w:val="0"/>
          <w:marRight w:val="0"/>
          <w:marTop w:val="0"/>
          <w:marBottom w:val="0"/>
          <w:divBdr>
            <w:top w:val="single" w:sz="2" w:space="0" w:color="99BBE8"/>
            <w:left w:val="single" w:sz="2" w:space="0" w:color="99BBE8"/>
            <w:bottom w:val="single" w:sz="2" w:space="0" w:color="99BBE8"/>
            <w:right w:val="single" w:sz="2" w:space="0" w:color="99BBE8"/>
          </w:divBdr>
          <w:divsChild>
            <w:div w:id="154698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67198">
                  <w:marLeft w:val="0"/>
                  <w:marRight w:val="0"/>
                  <w:marTop w:val="0"/>
                  <w:marBottom w:val="0"/>
                  <w:divBdr>
                    <w:top w:val="single" w:sz="2" w:space="0" w:color="99BBE8"/>
                    <w:left w:val="single" w:sz="2" w:space="0" w:color="99BBE8"/>
                    <w:bottom w:val="single" w:sz="2" w:space="0" w:color="99BBE8"/>
                    <w:right w:val="single" w:sz="2" w:space="0" w:color="99BBE8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9B4BDF9E1D43D065595E138C8A2EEFDF3E12536A0ECBC98C2011E569A7D817A4C30707E161AE38pDA8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avrentyeva-km@mosmetro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etp-ets.ru/organization/additional-view/2223399/?procedureId=720437&amp;backurl=L3Byb2NlZHVyZS9wcm90b2NvbC9lZGl0P3Byb2NlZHVyZUlkPTcyMDQzNyZ0eXBlPUVsZWN0cm9uaWNBdWN0aW9uUmVxdWVzdEZpbmFsUHJvdG9jb2wmYmFja3VybD1hSFIwY0hNNkx5OWxkSEF0WlhSekxuSjFMM0J5YjJObFpIVnlaUzlqWVhSaGJHOW5MM0J5YjJObFpIVnlaWE12Y0dWeWMyOXVZV3d2Y21WemRXeDA=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4</Pages>
  <Words>844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Бетуганов Ратмир Станиславович</dc:creator>
  <cp:keywords/>
  <dc:description/>
  <cp:lastModifiedBy>Лаврентьева Карина Михайловна</cp:lastModifiedBy>
  <cp:revision>12</cp:revision>
  <cp:lastPrinted>2019-03-20T11:39:00Z</cp:lastPrinted>
  <dcterms:created xsi:type="dcterms:W3CDTF">2019-03-20T10:22:00Z</dcterms:created>
  <dcterms:modified xsi:type="dcterms:W3CDTF">2019-03-25T14:22:00Z</dcterms:modified>
</cp:coreProperties>
</file>