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E29" w:rsidRDefault="007214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721400" w:rsidRDefault="0072140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21400">
        <w:rPr>
          <w:rFonts w:eastAsia="Times New Roman"/>
          <w:b/>
          <w:bCs/>
          <w:sz w:val="20"/>
          <w:szCs w:val="20"/>
        </w:rPr>
        <w:t xml:space="preserve">"Поставка имплантатов молочных желез с силиконовым гелем </w:t>
      </w:r>
    </w:p>
    <w:p w:rsidR="000B3E29" w:rsidRDefault="00721400">
      <w:pPr>
        <w:ind w:firstLine="567"/>
        <w:jc w:val="center"/>
      </w:pPr>
      <w:r w:rsidRPr="0072140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0B3E29" w:rsidRDefault="00721400">
      <w:pPr>
        <w:ind w:firstLine="567"/>
        <w:jc w:val="center"/>
      </w:pPr>
      <w:r w:rsidRPr="007214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1400">
        <w:rPr>
          <w:rFonts w:eastAsia="Times New Roman"/>
          <w:b/>
          <w:bCs/>
          <w:sz w:val="20"/>
          <w:szCs w:val="20"/>
        </w:rPr>
        <w:t xml:space="preserve"> 0372200047721000777) </w:t>
      </w:r>
    </w:p>
    <w:p w:rsidR="000B3E29" w:rsidRPr="00721400" w:rsidRDefault="000B3E29">
      <w:pPr>
        <w:ind w:firstLine="567"/>
        <w:jc w:val="center"/>
        <w:rPr>
          <w:sz w:val="20"/>
          <w:szCs w:val="20"/>
        </w:rPr>
      </w:pPr>
    </w:p>
    <w:p w:rsidR="000B3E29" w:rsidRDefault="00721400">
      <w:pPr>
        <w:ind w:firstLine="567"/>
        <w:jc w:val="right"/>
      </w:pPr>
      <w:r w:rsidRPr="00721400">
        <w:rPr>
          <w:rFonts w:eastAsia="Times New Roman"/>
          <w:sz w:val="20"/>
          <w:szCs w:val="20"/>
        </w:rPr>
        <w:t>29.12.21 18:02:20 (</w:t>
      </w:r>
      <w:r>
        <w:rPr>
          <w:rFonts w:eastAsia="Times New Roman"/>
          <w:sz w:val="20"/>
          <w:szCs w:val="20"/>
          <w:lang w:val="en-US"/>
        </w:rPr>
        <w:t>MSK</w:t>
      </w:r>
      <w:r w:rsidRPr="00721400">
        <w:rPr>
          <w:rFonts w:eastAsia="Times New Roman"/>
          <w:sz w:val="20"/>
          <w:szCs w:val="20"/>
        </w:rPr>
        <w:t>+00:00)</w:t>
      </w:r>
    </w:p>
    <w:p w:rsidR="000B3E29" w:rsidRPr="00721400" w:rsidRDefault="000B3E29">
      <w:pPr>
        <w:ind w:firstLine="567"/>
        <w:rPr>
          <w:rFonts w:eastAsia="Times New Roman"/>
          <w:sz w:val="20"/>
          <w:szCs w:val="20"/>
        </w:rPr>
      </w:pPr>
    </w:p>
    <w:p w:rsidR="000B3E29" w:rsidRDefault="00721400">
      <w:r>
        <w:rPr>
          <w:rFonts w:eastAsia="Times New Roman"/>
          <w:sz w:val="20"/>
          <w:szCs w:val="20"/>
        </w:rPr>
        <w:t>Организатор</w:t>
      </w:r>
      <w:r w:rsidRPr="007214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140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3E29" w:rsidRPr="00721400" w:rsidRDefault="000B3E29">
      <w:pPr>
        <w:rPr>
          <w:rFonts w:eastAsia="Times New Roman"/>
          <w:sz w:val="20"/>
          <w:szCs w:val="20"/>
        </w:rPr>
      </w:pPr>
    </w:p>
    <w:p w:rsidR="000B3E29" w:rsidRDefault="00721400">
      <w:r w:rsidRPr="0072140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B3E29" w:rsidRPr="00721400" w:rsidRDefault="000B3E29">
      <w:pPr>
        <w:rPr>
          <w:rFonts w:eastAsia="Times New Roman"/>
          <w:sz w:val="20"/>
          <w:szCs w:val="20"/>
        </w:rPr>
      </w:pPr>
    </w:p>
    <w:p w:rsidR="000B3E29" w:rsidRPr="00721400" w:rsidRDefault="00721400" w:rsidP="00721400">
      <w:pPr>
        <w:jc w:val="both"/>
        <w:rPr>
          <w:b/>
        </w:rPr>
      </w:pPr>
      <w:r w:rsidRPr="00721400">
        <w:rPr>
          <w:rFonts w:eastAsia="Times New Roman"/>
          <w:b/>
          <w:sz w:val="20"/>
          <w:szCs w:val="20"/>
        </w:rPr>
        <w:t>Наименование</w:t>
      </w:r>
      <w:r w:rsidRPr="00721400">
        <w:rPr>
          <w:rFonts w:eastAsia="Times New Roman"/>
          <w:b/>
          <w:sz w:val="20"/>
          <w:szCs w:val="20"/>
        </w:rPr>
        <w:t xml:space="preserve"> </w:t>
      </w:r>
      <w:r w:rsidRPr="00721400">
        <w:rPr>
          <w:rFonts w:eastAsia="Times New Roman"/>
          <w:b/>
          <w:sz w:val="20"/>
          <w:szCs w:val="20"/>
        </w:rPr>
        <w:t>закупки</w:t>
      </w:r>
      <w:r w:rsidRPr="00721400">
        <w:rPr>
          <w:rFonts w:eastAsia="Times New Roman"/>
          <w:b/>
          <w:sz w:val="20"/>
          <w:szCs w:val="20"/>
        </w:rPr>
        <w:t xml:space="preserve">: Поставка имплантатов молочных желез с силиконовым гелем в СПб ГБУЗ «Городская больница № 40» в 2022 году </w:t>
      </w:r>
    </w:p>
    <w:p w:rsidR="000B3E29" w:rsidRPr="00721400" w:rsidRDefault="000B3E29" w:rsidP="00721400">
      <w:pPr>
        <w:jc w:val="both"/>
        <w:rPr>
          <w:rFonts w:eastAsia="Times New Roman"/>
          <w:b/>
          <w:sz w:val="20"/>
          <w:szCs w:val="20"/>
        </w:rPr>
      </w:pPr>
    </w:p>
    <w:p w:rsidR="000B3E29" w:rsidRPr="00721400" w:rsidRDefault="00721400" w:rsidP="00721400">
      <w:pPr>
        <w:jc w:val="both"/>
        <w:rPr>
          <w:b/>
        </w:rPr>
      </w:pPr>
      <w:r w:rsidRPr="00721400">
        <w:rPr>
          <w:rFonts w:eastAsia="Times New Roman"/>
          <w:b/>
          <w:sz w:val="20"/>
          <w:szCs w:val="20"/>
        </w:rPr>
        <w:t>Начальная (максимальная) цена контракта: 2 159 733,30 руб.</w:t>
      </w:r>
    </w:p>
    <w:p w:rsidR="000B3E29" w:rsidRDefault="000B3E29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43"/>
        <w:gridCol w:w="8226"/>
      </w:tblGrid>
      <w:tr w:rsidR="000B3E29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B3E29" w:rsidRPr="00721400" w:rsidRDefault="00721400">
            <w:pPr>
              <w:pStyle w:val="af8"/>
              <w:rPr>
                <w:sz w:val="12"/>
                <w:szCs w:val="12"/>
              </w:rPr>
            </w:pPr>
            <w:proofErr w:type="spellStart"/>
            <w:r w:rsidRPr="0072140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0B3E29" w:rsidRPr="00721400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B3E29" w:rsidRPr="00721400" w:rsidRDefault="00721400">
                  <w:pPr>
                    <w:jc w:val="both"/>
                    <w:rPr>
                      <w:sz w:val="12"/>
                      <w:szCs w:val="12"/>
                    </w:rPr>
                  </w:pPr>
                  <w:r w:rsidRPr="00721400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21400">
                    <w:rPr>
                      <w:sz w:val="12"/>
                      <w:szCs w:val="12"/>
                    </w:rPr>
                    <w:t>1 Статьи 31 Федерального закона № 44-ФЗ)</w:t>
                  </w:r>
                </w:p>
                <w:p w:rsidR="000B3E29" w:rsidRPr="00721400" w:rsidRDefault="00721400">
                  <w:pPr>
                    <w:jc w:val="both"/>
                    <w:rPr>
                      <w:sz w:val="12"/>
                      <w:szCs w:val="12"/>
                    </w:rPr>
                  </w:pPr>
                  <w:r w:rsidRPr="00721400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21400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721400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B3E29" w:rsidRPr="00721400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B3E29" w:rsidRPr="00721400" w:rsidRDefault="00721400">
                  <w:pPr>
                    <w:jc w:val="both"/>
                    <w:rPr>
                      <w:sz w:val="12"/>
                      <w:szCs w:val="12"/>
                    </w:rPr>
                  </w:pPr>
                  <w:r w:rsidRPr="00721400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721400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0B3E29" w:rsidRPr="00721400" w:rsidRDefault="00721400">
                  <w:pPr>
                    <w:jc w:val="both"/>
                    <w:rPr>
                      <w:sz w:val="12"/>
                      <w:szCs w:val="12"/>
                    </w:rPr>
                  </w:pPr>
                  <w:r w:rsidRPr="00721400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721400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0B3E29" w:rsidRPr="00721400" w:rsidRDefault="000B3E29">
            <w:pPr>
              <w:pStyle w:val="af8"/>
              <w:rPr>
                <w:sz w:val="12"/>
                <w:szCs w:val="12"/>
              </w:rPr>
            </w:pPr>
          </w:p>
        </w:tc>
      </w:tr>
      <w:tr w:rsidR="000B3E29">
        <w:tc>
          <w:tcPr>
            <w:tcW w:w="169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B3E29" w:rsidRPr="00721400" w:rsidRDefault="00721400">
            <w:pPr>
              <w:pStyle w:val="af8"/>
              <w:rPr>
                <w:sz w:val="12"/>
                <w:szCs w:val="12"/>
              </w:rPr>
            </w:pPr>
            <w:proofErr w:type="spellStart"/>
            <w:r w:rsidRPr="00721400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0B3E29" w:rsidRPr="00721400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0B3E29" w:rsidRPr="00721400" w:rsidRDefault="00721400">
                  <w:pPr>
                    <w:jc w:val="both"/>
                    <w:rPr>
                      <w:sz w:val="12"/>
                      <w:szCs w:val="12"/>
                    </w:rPr>
                  </w:pPr>
                  <w:r w:rsidRPr="00721400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B3E29" w:rsidRPr="00721400" w:rsidRDefault="0072140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21400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B3E29" w:rsidRPr="00721400" w:rsidRDefault="000B3E29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0B3E29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B3E29" w:rsidRPr="00721400" w:rsidRDefault="00721400">
            <w:pPr>
              <w:pStyle w:val="af8"/>
              <w:rPr>
                <w:sz w:val="12"/>
                <w:szCs w:val="12"/>
              </w:rPr>
            </w:pPr>
            <w:proofErr w:type="spellStart"/>
            <w:r w:rsidRPr="0072140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0B3E29" w:rsidRPr="00721400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0B3E29" w:rsidRPr="00721400" w:rsidRDefault="000B3E29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0B3E29" w:rsidRPr="00721400" w:rsidRDefault="00721400">
                  <w:pPr>
                    <w:jc w:val="both"/>
                    <w:rPr>
                      <w:sz w:val="12"/>
                      <w:szCs w:val="12"/>
                    </w:rPr>
                  </w:pPr>
                  <w:r w:rsidRPr="00721400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B3E29" w:rsidRPr="00721400" w:rsidRDefault="000B3E29">
            <w:pPr>
              <w:pStyle w:val="af8"/>
              <w:rPr>
                <w:sz w:val="12"/>
                <w:szCs w:val="12"/>
              </w:rPr>
            </w:pPr>
          </w:p>
        </w:tc>
      </w:tr>
    </w:tbl>
    <w:p w:rsidR="000B3E29" w:rsidRDefault="000B3E29">
      <w:pPr>
        <w:rPr>
          <w:rFonts w:eastAsia="Times New Roman"/>
          <w:sz w:val="20"/>
          <w:szCs w:val="20"/>
        </w:rPr>
      </w:pPr>
    </w:p>
    <w:p w:rsidR="000B3E29" w:rsidRDefault="007214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B3E29">
        <w:tc>
          <w:tcPr>
            <w:tcW w:w="4961" w:type="dxa"/>
            <w:shd w:val="clear" w:color="auto" w:fill="auto"/>
          </w:tcPr>
          <w:p w:rsidR="000B3E29" w:rsidRDefault="0072140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3E29" w:rsidRDefault="0072140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B3E29">
        <w:tc>
          <w:tcPr>
            <w:tcW w:w="4961" w:type="dxa"/>
            <w:shd w:val="clear" w:color="auto" w:fill="auto"/>
          </w:tcPr>
          <w:p w:rsidR="000B3E29" w:rsidRDefault="0072140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3E29" w:rsidRDefault="0072140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B3E29">
        <w:tc>
          <w:tcPr>
            <w:tcW w:w="4961" w:type="dxa"/>
            <w:shd w:val="clear" w:color="auto" w:fill="auto"/>
          </w:tcPr>
          <w:p w:rsidR="000B3E29" w:rsidRDefault="007214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3E29" w:rsidRDefault="0072140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B3E29" w:rsidRDefault="000B3E29">
      <w:pPr>
        <w:rPr>
          <w:rFonts w:eastAsia="Times New Roman"/>
          <w:sz w:val="20"/>
          <w:szCs w:val="20"/>
        </w:rPr>
      </w:pPr>
    </w:p>
    <w:p w:rsidR="000B3E29" w:rsidRPr="00721400" w:rsidRDefault="007214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0B3E29" w:rsidRPr="00721400" w:rsidRDefault="00721400">
      <w:r>
        <w:rPr>
          <w:rFonts w:eastAsia="Times New Roman"/>
          <w:sz w:val="20"/>
          <w:szCs w:val="20"/>
        </w:rPr>
        <w:t xml:space="preserve">Количество заявок, </w:t>
      </w:r>
      <w:r>
        <w:rPr>
          <w:rFonts w:eastAsia="Times New Roman"/>
          <w:sz w:val="20"/>
          <w:szCs w:val="20"/>
        </w:rPr>
        <w:t>поданных на участие в аукционе: 2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B3E29">
        <w:tc>
          <w:tcPr>
            <w:tcW w:w="9922" w:type="dxa"/>
            <w:shd w:val="clear" w:color="auto" w:fill="auto"/>
          </w:tcPr>
          <w:p w:rsidR="000B3E29" w:rsidRDefault="00721400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B3E29">
        <w:tc>
          <w:tcPr>
            <w:tcW w:w="9922" w:type="dxa"/>
            <w:shd w:val="clear" w:color="auto" w:fill="auto"/>
          </w:tcPr>
          <w:p w:rsidR="000B3E29" w:rsidRDefault="00721400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EA-142098, дата и время подачи заявки: 27.12.21 16:07:02 (MSK+00:00)</w:t>
            </w:r>
          </w:p>
        </w:tc>
      </w:tr>
      <w:tr w:rsidR="000B3E29">
        <w:tc>
          <w:tcPr>
            <w:tcW w:w="9922" w:type="dxa"/>
            <w:shd w:val="clear" w:color="auto" w:fill="auto"/>
          </w:tcPr>
          <w:p w:rsidR="000B3E29" w:rsidRDefault="00721400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EA-142107, дата и время подачи заявки: 27.12.21 16:22:01 (MSK+00:00)</w:t>
            </w:r>
          </w:p>
        </w:tc>
      </w:tr>
    </w:tbl>
    <w:p w:rsidR="000B3E29" w:rsidRPr="00721400" w:rsidRDefault="000B3E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B3E29">
        <w:tc>
          <w:tcPr>
            <w:tcW w:w="9922" w:type="dxa"/>
            <w:shd w:val="clear" w:color="auto" w:fill="auto"/>
          </w:tcPr>
          <w:p w:rsidR="000B3E29" w:rsidRDefault="007214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B3E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3E29" w:rsidRDefault="00721400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EA-142098</w:t>
            </w:r>
          </w:p>
          <w:p w:rsidR="000B3E29" w:rsidRDefault="00721400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21400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B3E29" w:rsidRDefault="00721400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3E29" w:rsidRPr="00721400" w:rsidRDefault="00721400" w:rsidP="00721400">
            <w:pPr>
              <w:ind w:left="221"/>
            </w:pPr>
            <w:r>
              <w:rPr>
                <w:sz w:val="20"/>
                <w:szCs w:val="20"/>
              </w:rPr>
              <w:t>1. Харин Игорь Дм</w:t>
            </w:r>
            <w:r>
              <w:rPr>
                <w:sz w:val="20"/>
                <w:szCs w:val="20"/>
              </w:rPr>
              <w:t>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</w:t>
            </w:r>
            <w:r>
              <w:rPr>
                <w:sz w:val="20"/>
                <w:szCs w:val="20"/>
              </w:rPr>
              <w:t xml:space="preserve"> закупки ДОПУСКАЕТСЯ к участию в электронном аукционе и признается его участником</w:t>
            </w:r>
          </w:p>
        </w:tc>
      </w:tr>
      <w:tr w:rsidR="000B3E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B3E29" w:rsidRDefault="00721400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EA-142107</w:t>
            </w:r>
          </w:p>
          <w:p w:rsidR="000B3E29" w:rsidRDefault="00721400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21400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B3E29" w:rsidRDefault="00721400">
            <w:pPr>
              <w:ind w:left="221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0B3E29" w:rsidRPr="00721400" w:rsidRDefault="00721400" w:rsidP="00721400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3. </w:t>
            </w:r>
            <w:r>
              <w:rPr>
                <w:sz w:val="20"/>
                <w:szCs w:val="20"/>
              </w:rPr>
              <w:t>Степанова Людмила Николаевна: Участник закупки ДОПУСКАЕТСЯ к участию в электронном аукционе и признается его участником</w:t>
            </w:r>
            <w:bookmarkStart w:id="1" w:name="_GoBack"/>
            <w:bookmarkEnd w:id="1"/>
          </w:p>
        </w:tc>
      </w:tr>
    </w:tbl>
    <w:p w:rsidR="000B3E29" w:rsidRDefault="000B3E29">
      <w:pPr>
        <w:rPr>
          <w:sz w:val="20"/>
          <w:szCs w:val="20"/>
        </w:rPr>
      </w:pPr>
    </w:p>
    <w:p w:rsidR="000B3E29" w:rsidRDefault="0072140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Идентификационные номера заявок участников закупки, признанных участниками аукциона, которые содержат предложение о поставке товаров,</w:t>
      </w:r>
      <w:r>
        <w:rPr>
          <w:sz w:val="20"/>
          <w:szCs w:val="20"/>
        </w:rPr>
        <w:t xml:space="preserve">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B3E29">
        <w:tc>
          <w:tcPr>
            <w:tcW w:w="9922" w:type="dxa"/>
            <w:shd w:val="clear" w:color="auto" w:fill="auto"/>
          </w:tcPr>
          <w:p w:rsidR="000B3E29" w:rsidRDefault="00721400">
            <w:r>
              <w:rPr>
                <w:sz w:val="20"/>
                <w:szCs w:val="20"/>
                <w:lang w:val="en-US"/>
              </w:rPr>
              <w:t>EA-142098</w:t>
            </w:r>
          </w:p>
        </w:tc>
      </w:tr>
      <w:tr w:rsidR="000B3E29">
        <w:tc>
          <w:tcPr>
            <w:tcW w:w="9922" w:type="dxa"/>
            <w:shd w:val="clear" w:color="auto" w:fill="auto"/>
          </w:tcPr>
          <w:p w:rsidR="000B3E29" w:rsidRDefault="00721400">
            <w:r>
              <w:rPr>
                <w:sz w:val="20"/>
                <w:szCs w:val="20"/>
                <w:lang w:val="en-US"/>
              </w:rPr>
              <w:t>EA-142107</w:t>
            </w:r>
          </w:p>
        </w:tc>
      </w:tr>
    </w:tbl>
    <w:p w:rsidR="000B3E29" w:rsidRDefault="000B3E29">
      <w:pPr>
        <w:rPr>
          <w:rFonts w:eastAsia="Times New Roman"/>
          <w:sz w:val="20"/>
          <w:szCs w:val="20"/>
        </w:rPr>
      </w:pPr>
    </w:p>
    <w:p w:rsidR="000B3E29" w:rsidRDefault="0072140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B3E29" w:rsidRDefault="000B3E29">
      <w:pPr>
        <w:rPr>
          <w:rFonts w:eastAsia="Times New Roman"/>
          <w:sz w:val="20"/>
          <w:szCs w:val="20"/>
        </w:rPr>
      </w:pPr>
    </w:p>
    <w:p w:rsidR="000B3E29" w:rsidRDefault="00721400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B3E29" w:rsidRDefault="000B3E29">
      <w:pPr>
        <w:rPr>
          <w:rFonts w:eastAsia="Times New Roman"/>
          <w:sz w:val="20"/>
          <w:szCs w:val="20"/>
        </w:rPr>
      </w:pPr>
    </w:p>
    <w:p w:rsidR="000B3E29" w:rsidRDefault="000B3E29">
      <w:pPr>
        <w:rPr>
          <w:rFonts w:eastAsia="Times New Roman"/>
          <w:sz w:val="20"/>
          <w:szCs w:val="20"/>
        </w:rPr>
      </w:pPr>
    </w:p>
    <w:p w:rsidR="000B3E29" w:rsidRDefault="0072140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B3E29" w:rsidRDefault="000B3E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B3E29">
        <w:tc>
          <w:tcPr>
            <w:tcW w:w="3307" w:type="dxa"/>
            <w:shd w:val="clear" w:color="auto" w:fill="auto"/>
            <w:vAlign w:val="bottom"/>
          </w:tcPr>
          <w:p w:rsidR="000B3E29" w:rsidRDefault="007214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B3E29" w:rsidRDefault="000B3E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B3E29" w:rsidRDefault="0072140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B3E29">
        <w:tc>
          <w:tcPr>
            <w:tcW w:w="3307" w:type="dxa"/>
            <w:shd w:val="clear" w:color="auto" w:fill="auto"/>
            <w:vAlign w:val="bottom"/>
          </w:tcPr>
          <w:p w:rsidR="000B3E29" w:rsidRDefault="007214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B3E29" w:rsidRDefault="000B3E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B3E29" w:rsidRDefault="0072140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B3E29">
        <w:tc>
          <w:tcPr>
            <w:tcW w:w="3307" w:type="dxa"/>
            <w:shd w:val="clear" w:color="auto" w:fill="auto"/>
            <w:vAlign w:val="bottom"/>
          </w:tcPr>
          <w:p w:rsidR="000B3E29" w:rsidRDefault="007214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B3E29" w:rsidRDefault="000B3E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B3E29" w:rsidRDefault="00721400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21400"/>
    <w:sectPr w:rsidR="00000000" w:rsidSect="00721400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21400">
      <w:r>
        <w:separator/>
      </w:r>
    </w:p>
  </w:endnote>
  <w:endnote w:type="continuationSeparator" w:id="0">
    <w:p w:rsidR="00000000" w:rsidRDefault="00721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E29" w:rsidRDefault="000B3E29">
    <w:pPr>
      <w:jc w:val="both"/>
    </w:pPr>
  </w:p>
  <w:p w:rsidR="000B3E29" w:rsidRDefault="000B3E29">
    <w:pPr>
      <w:pStyle w:val="afd"/>
    </w:pPr>
  </w:p>
  <w:p w:rsidR="000B3E29" w:rsidRDefault="000B3E2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E29" w:rsidRDefault="000B3E29"/>
  </w:footnote>
  <w:footnote w:type="continuationSeparator" w:id="0">
    <w:p w:rsidR="000B3E29" w:rsidRDefault="00721400">
      <w:r>
        <w:continuationSeparator/>
      </w:r>
    </w:p>
  </w:footnote>
  <w:footnote w:id="1">
    <w:p w:rsidR="000B3E29" w:rsidRDefault="00721400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E29"/>
    <w:rsid w:val="000B3E29"/>
    <w:rsid w:val="0072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9hcW9aFrMcm4d6iV2WNtVHRl6KN44wsXmmtNfYLU+Ro=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lrXeWtdVW5vhzBQHQyadFfOfyGke6ADmOqOdeYhjA0c=</DigestValue>
    </Reference>
  </SignedInfo>
  <SignatureValue>XoK4L4l022fbYrt7nnJWRuU2jjBfKziy5R0v23I1cja8vBKyBolPkrgUXotXSSOL
uqOdjlZynyT3I7D16pNwqQ==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6o4IWSq/0s+ipW18KqUtCOqd2vE=</DigestValue>
      </Reference>
      <Reference URI="/word/endnotes.xml?ContentType=application/vnd.openxmlformats-officedocument.wordprocessingml.endnotes+xml">
        <DigestMethod Algorithm="http://www.w3.org/2000/09/xmldsig#sha1"/>
        <DigestValue>Ms7B9fEmJrm3pHqM3Y1uSYgPJdc=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IuNYdDJ+40QBL9l4Qkwp6YfFydk=</DigestValue>
      </Reference>
      <Reference URI="/word/footnotes.xml?ContentType=application/vnd.openxmlformats-officedocument.wordprocessingml.footnotes+xml">
        <DigestMethod Algorithm="http://www.w3.org/2000/09/xmldsig#sha1"/>
        <DigestValue>fch4YBNpbRyFem9WlBPI5oew2Bk=</DigestValue>
      </Reference>
      <Reference URI="/word/settings.xml?ContentType=application/vnd.openxmlformats-officedocument.wordprocessingml.settings+xml">
        <DigestMethod Algorithm="http://www.w3.org/2000/09/xmldsig#sha1"/>
        <DigestValue>sDXkr14WFO7xXgWkBrQIVnF9jrE=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2021-12-29T15:03:38Z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2021-12-29T15:03:38Z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1b4r3G03VNhpDqWVMX6gqxApOLMPWjTkKK9Y52wt66Q=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DaJ/pg/3uxtkTGkUiHlQ1gKXoSCt4OwBbaY8nsnhT78=</DigestValue>
    </Reference>
  </SignedInfo>
  <SignatureValue>qgk6bcfqLIMgDQysb6zAW2ecqjlu2y6t80P8/QW/3IPggpGsWrHgv6o64rJjFRAl
Pj+/R+75nPpsx+/FHz/q9w==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6o4IWSq/0s+ipW18KqUtCOqd2vE=</DigestValue>
      </Reference>
      <Reference URI="/word/endnotes.xml?ContentType=application/vnd.openxmlformats-officedocument.wordprocessingml.endnotes+xml">
        <DigestMethod Algorithm="http://www.w3.org/2000/09/xmldsig#sha1"/>
        <DigestValue>Ms7B9fEmJrm3pHqM3Y1uSYgPJdc=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IuNYdDJ+40QBL9l4Qkwp6YfFydk=</DigestValue>
      </Reference>
      <Reference URI="/word/footnotes.xml?ContentType=application/vnd.openxmlformats-officedocument.wordprocessingml.footnotes+xml">
        <DigestMethod Algorithm="http://www.w3.org/2000/09/xmldsig#sha1"/>
        <DigestValue>fch4YBNpbRyFem9WlBPI5oew2Bk=</DigestValue>
      </Reference>
      <Reference URI="/word/settings.xml?ContentType=application/vnd.openxmlformats-officedocument.wordprocessingml.settings+xml">
        <DigestMethod Algorithm="http://www.w3.org/2000/09/xmldsig#sha1"/>
        <DigestValue>sDXkr14WFO7xXgWkBrQIVnF9jrE=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2021-12-29T15:03:45Z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2021-12-29T15:03:45Z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qGg9ecz/4TNMXUOZe/X1mKZHXhxizkQVhRZ2leLfoIA=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nSEi98W9nHDObh2xw+z34mxLXqmDyf64mHAVfqFbvKw=</DigestValue>
    </Reference>
  </SignedInfo>
  <SignatureValue>BKUgADSi/mqu0mPX7Fgb0s/ggOU9sygS700mVY2gRYIokvgbvtf6mwL4FoGo77xN
on4Mu3U8F8oiNgBFwBO5NA==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6o4IWSq/0s+ipW18KqUtCOqd2vE=</DigestValue>
      </Reference>
      <Reference URI="/word/endnotes.xml?ContentType=application/vnd.openxmlformats-officedocument.wordprocessingml.endnotes+xml">
        <DigestMethod Algorithm="http://www.w3.org/2000/09/xmldsig#sha1"/>
        <DigestValue>Ms7B9fEmJrm3pHqM3Y1uSYgPJdc=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IuNYdDJ+40QBL9l4Qkwp6YfFydk=</DigestValue>
      </Reference>
      <Reference URI="/word/footnotes.xml?ContentType=application/vnd.openxmlformats-officedocument.wordprocessingml.footnotes+xml">
        <DigestMethod Algorithm="http://www.w3.org/2000/09/xmldsig#sha1"/>
        <DigestValue>fch4YBNpbRyFem9WlBPI5oew2Bk=</DigestValue>
      </Reference>
      <Reference URI="/word/settings.xml?ContentType=application/vnd.openxmlformats-officedocument.wordprocessingml.settings+xml">
        <DigestMethod Algorithm="http://www.w3.org/2000/09/xmldsig#sha1"/>
        <DigestValue>sDXkr14WFO7xXgWkBrQIVnF9jrE=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2021-12-29T15:03:56Z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2021-12-29T15:03:56Z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20</cp:revision>
  <cp:lastPrinted>2021-12-29T15:03:00Z</cp:lastPrinted>
  <dcterms:created xsi:type="dcterms:W3CDTF">2019-08-30T06:12:00Z</dcterms:created>
  <dcterms:modified xsi:type="dcterms:W3CDTF">2021-12-29T15:03:00Z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