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комплексного технического обслуживания  изделий медицинской техники.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212461600287746160100101990013313244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371 100,00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EA-141922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10:50:47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EA-142715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10:40:07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Суслова Ольга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Тарасов Валерий Алексеевич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Лукашова Анна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Суслова Ольга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Тарасов Валерий Алексеевич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Лукашова Анна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  <w:shd w:fill="auto" w:val="clear"/>
        </w:rPr>
      </w:pPr>
      <w:r>
        <w:rPr>
          <w:sz w:val="20"/>
          <w:szCs w:val="20"/>
          <w:shd w:fill="auto" w:val="clear"/>
        </w:rPr>
      </w:r>
    </w:p>
    <w:p>
      <w:pPr>
        <w:pStyle w:val="Style18"/>
        <w:rPr>
          <w:rFonts w:ascii="Times New Roman" w:hAnsi="Times New Roman"/>
          <w:sz w:val="20"/>
          <w:szCs w:val="20"/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  <w:t xml:space="preserve">8.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ascii="Times New Roman" w:hAnsi="Times New Roman"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sz w:val="20"/>
          <w:szCs w:val="20"/>
          <w:shd w:fill="auto" w:val="clear"/>
        </w:rPr>
        <w:t>9. Подписи: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Application>LibreOffice/7.1.1.2$Windows_X86_64 LibreOffice_project/fe0b08f4af1bacafe4c7ecc87ce55bb426164676</Application>
  <AppVersion>15.0000</AppVersion>
  <Pages>2</Pages>
  <Words>357</Words>
  <Characters>2654</Characters>
  <CharactersWithSpaces>2873</CharactersWithSpaces>
  <Paragraphs>143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cp:lastPrinted>2022-01-10T14:59:59Z</cp:lastPrinted>
  <dcterms:modified xsi:type="dcterms:W3CDTF">2022-01-10T15:05:03Z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