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B2FED" w14:textId="4C0B52AD" w:rsidR="00597F99" w:rsidRDefault="00E032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заявок на участие в электронном аукционе № </w:t>
      </w:r>
      <w:r w:rsidRPr="00E0327C">
        <w:rPr>
          <w:rFonts w:eastAsia="Times New Roman"/>
          <w:b/>
          <w:bCs/>
          <w:sz w:val="20"/>
          <w:szCs w:val="20"/>
        </w:rPr>
        <w:t>0372100032621000351</w:t>
      </w:r>
      <w:r>
        <w:rPr>
          <w:rFonts w:eastAsia="Times New Roman"/>
          <w:b/>
          <w:bCs/>
          <w:sz w:val="20"/>
          <w:szCs w:val="20"/>
        </w:rPr>
        <w:t>-1</w:t>
      </w:r>
    </w:p>
    <w:p w14:paraId="187A452E" w14:textId="77777777" w:rsidR="00597F99" w:rsidRPr="00947CF0" w:rsidRDefault="00E0327C">
      <w:pPr>
        <w:ind w:firstLine="567"/>
        <w:jc w:val="center"/>
      </w:pPr>
      <w:r w:rsidRPr="00E0327C">
        <w:rPr>
          <w:rFonts w:eastAsia="Times New Roman"/>
          <w:b/>
          <w:bCs/>
          <w:sz w:val="20"/>
          <w:szCs w:val="20"/>
        </w:rPr>
        <w:t xml:space="preserve">"Оказание услуг по сбору, транспортировке, термическому уничтожению </w:t>
      </w:r>
      <w:r w:rsidRPr="00947CF0">
        <w:rPr>
          <w:rFonts w:eastAsia="Times New Roman"/>
          <w:b/>
          <w:bCs/>
          <w:sz w:val="20"/>
          <w:szCs w:val="20"/>
        </w:rPr>
        <w:t xml:space="preserve">(обезвреживанию) отходов классов «Г»." </w:t>
      </w:r>
    </w:p>
    <w:p w14:paraId="25BCC463" w14:textId="77777777" w:rsidR="00597F99" w:rsidRPr="00E0327C" w:rsidRDefault="00E0327C">
      <w:pPr>
        <w:ind w:firstLine="567"/>
        <w:jc w:val="center"/>
        <w:rPr>
          <w:rFonts w:eastAsia="Times New Roman"/>
          <w:b/>
          <w:bCs/>
        </w:rPr>
      </w:pPr>
      <w:r w:rsidRPr="00E032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327C">
        <w:rPr>
          <w:rFonts w:eastAsia="Times New Roman"/>
          <w:b/>
          <w:bCs/>
          <w:sz w:val="20"/>
          <w:szCs w:val="20"/>
        </w:rPr>
        <w:t xml:space="preserve"> 0372100032621000351) </w:t>
      </w:r>
    </w:p>
    <w:p w14:paraId="55C6D92A" w14:textId="77777777" w:rsidR="00597F99" w:rsidRPr="00E0327C" w:rsidRDefault="00597F99">
      <w:pPr>
        <w:ind w:firstLine="567"/>
        <w:jc w:val="center"/>
        <w:rPr>
          <w:sz w:val="20"/>
          <w:szCs w:val="20"/>
        </w:rPr>
      </w:pPr>
    </w:p>
    <w:p w14:paraId="4885F9DF" w14:textId="77C6A4D7" w:rsidR="00597F99" w:rsidRPr="00E0327C" w:rsidRDefault="00E0327C">
      <w:pPr>
        <w:ind w:firstLine="567"/>
        <w:jc w:val="right"/>
      </w:pPr>
      <w:r w:rsidRPr="00E0327C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2</w:t>
      </w:r>
      <w:r w:rsidRPr="00E0327C">
        <w:rPr>
          <w:rFonts w:eastAsia="Times New Roman"/>
          <w:sz w:val="20"/>
          <w:szCs w:val="20"/>
        </w:rPr>
        <w:t>.01.22 12:04:17 (</w:t>
      </w:r>
      <w:r>
        <w:rPr>
          <w:rFonts w:eastAsia="Times New Roman"/>
          <w:sz w:val="20"/>
          <w:szCs w:val="20"/>
          <w:lang w:val="en-US"/>
        </w:rPr>
        <w:t>MSK</w:t>
      </w:r>
      <w:r w:rsidRPr="00E0327C">
        <w:rPr>
          <w:rFonts w:eastAsia="Times New Roman"/>
          <w:sz w:val="20"/>
          <w:szCs w:val="20"/>
        </w:rPr>
        <w:t>+00:00)</w:t>
      </w:r>
    </w:p>
    <w:p w14:paraId="56CFC324" w14:textId="77777777" w:rsidR="00597F99" w:rsidRPr="00E0327C" w:rsidRDefault="00597F99">
      <w:pPr>
        <w:ind w:firstLine="567"/>
        <w:rPr>
          <w:rFonts w:eastAsia="Times New Roman"/>
          <w:sz w:val="20"/>
          <w:szCs w:val="20"/>
        </w:rPr>
      </w:pPr>
    </w:p>
    <w:p w14:paraId="7B7E21D4" w14:textId="77777777" w:rsidR="00597F99" w:rsidRDefault="00E0327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30E4B57B" w14:textId="77777777" w:rsidR="00597F99" w:rsidRDefault="00597F99">
      <w:pPr>
        <w:overflowPunct w:val="0"/>
        <w:rPr>
          <w:rFonts w:eastAsia="Times New Roman"/>
          <w:sz w:val="20"/>
          <w:szCs w:val="20"/>
        </w:rPr>
      </w:pPr>
    </w:p>
    <w:p w14:paraId="51130613" w14:textId="77777777" w:rsidR="00597F99" w:rsidRPr="00E0327C" w:rsidRDefault="00E0327C">
      <w:r>
        <w:rPr>
          <w:rFonts w:eastAsia="Times New Roman"/>
          <w:sz w:val="20"/>
          <w:szCs w:val="20"/>
        </w:rPr>
        <w:t>Организатор</w:t>
      </w:r>
      <w:r w:rsidRPr="00E032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327C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1DCF14C" w14:textId="77777777" w:rsidR="00597F99" w:rsidRPr="00E0327C" w:rsidRDefault="00597F99">
      <w:pPr>
        <w:rPr>
          <w:rFonts w:eastAsia="Times New Roman"/>
          <w:sz w:val="20"/>
          <w:szCs w:val="20"/>
        </w:rPr>
      </w:pPr>
    </w:p>
    <w:p w14:paraId="7421EE1D" w14:textId="77777777" w:rsidR="00597F99" w:rsidRDefault="00E0327C">
      <w:r w:rsidRPr="00E0327C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4B8B1E4" w14:textId="77777777" w:rsidR="00597F99" w:rsidRPr="00E0327C" w:rsidRDefault="00597F99">
      <w:pPr>
        <w:rPr>
          <w:rFonts w:eastAsia="Times New Roman"/>
          <w:sz w:val="20"/>
          <w:szCs w:val="20"/>
        </w:rPr>
      </w:pPr>
    </w:p>
    <w:p w14:paraId="4C8D4C46" w14:textId="77777777" w:rsidR="00597F99" w:rsidRPr="00947CF0" w:rsidRDefault="00E0327C">
      <w:pPr>
        <w:rPr>
          <w:b/>
          <w:bCs/>
        </w:rPr>
      </w:pPr>
      <w:r>
        <w:rPr>
          <w:rFonts w:eastAsia="Times New Roman"/>
          <w:sz w:val="20"/>
          <w:szCs w:val="20"/>
        </w:rPr>
        <w:t>Наименование</w:t>
      </w:r>
      <w:r w:rsidRPr="00E032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327C">
        <w:rPr>
          <w:rFonts w:eastAsia="Times New Roman"/>
          <w:sz w:val="20"/>
          <w:szCs w:val="20"/>
        </w:rPr>
        <w:t xml:space="preserve">: </w:t>
      </w:r>
      <w:r w:rsidRPr="00E0327C">
        <w:rPr>
          <w:rFonts w:eastAsia="Times New Roman"/>
          <w:b/>
          <w:bCs/>
          <w:sz w:val="20"/>
          <w:szCs w:val="20"/>
        </w:rPr>
        <w:t xml:space="preserve">Оказание услуг по сбору, транспортировке, термическому уничтожению </w:t>
      </w:r>
      <w:r w:rsidRPr="00947CF0">
        <w:rPr>
          <w:rFonts w:eastAsia="Times New Roman"/>
          <w:b/>
          <w:bCs/>
          <w:sz w:val="20"/>
          <w:szCs w:val="20"/>
        </w:rPr>
        <w:t xml:space="preserve">(обезвреживанию) отходов классов «Г». </w:t>
      </w:r>
    </w:p>
    <w:p w14:paraId="63B3E81A" w14:textId="77777777" w:rsidR="00597F99" w:rsidRPr="00947CF0" w:rsidRDefault="00597F99">
      <w:pPr>
        <w:rPr>
          <w:rFonts w:eastAsia="Times New Roman"/>
          <w:sz w:val="20"/>
          <w:szCs w:val="20"/>
        </w:rPr>
      </w:pPr>
    </w:p>
    <w:p w14:paraId="2337DD58" w14:textId="724F6D83" w:rsidR="00597F99" w:rsidRPr="00E0327C" w:rsidRDefault="00E032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211781502543378420100100130013812244</w:t>
      </w:r>
    </w:p>
    <w:p w14:paraId="313335BD" w14:textId="77777777" w:rsidR="00597F99" w:rsidRDefault="00E03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E0327C">
        <w:rPr>
          <w:rFonts w:eastAsia="Times New Roman"/>
          <w:b/>
          <w:bCs/>
          <w:sz w:val="20"/>
          <w:szCs w:val="20"/>
        </w:rPr>
        <w:t>88 536,00</w:t>
      </w:r>
      <w:r>
        <w:rPr>
          <w:rFonts w:eastAsia="Times New Roman"/>
          <w:sz w:val="20"/>
          <w:szCs w:val="20"/>
        </w:rPr>
        <w:t xml:space="preserve"> руб.</w:t>
      </w:r>
    </w:p>
    <w:p w14:paraId="14A1530D" w14:textId="77777777" w:rsidR="00597F99" w:rsidRDefault="00597F99">
      <w:pPr>
        <w:rPr>
          <w:rFonts w:eastAsia="Times New Roman"/>
          <w:sz w:val="20"/>
          <w:szCs w:val="20"/>
        </w:rPr>
      </w:pPr>
    </w:p>
    <w:p w14:paraId="0BFBE6D4" w14:textId="77777777" w:rsidR="00597F99" w:rsidRDefault="00E03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97F99" w14:paraId="1B361289" w14:textId="77777777">
        <w:tc>
          <w:tcPr>
            <w:tcW w:w="3401" w:type="dxa"/>
            <w:shd w:val="clear" w:color="auto" w:fill="auto"/>
          </w:tcPr>
          <w:p w14:paraId="59D302F8" w14:textId="77777777" w:rsidR="00597F99" w:rsidRDefault="00E0327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F25C787" w14:textId="77777777" w:rsidR="00597F99" w:rsidRDefault="00E03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7643AF1" w14:textId="77777777" w:rsidR="00597F99" w:rsidRDefault="00E03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7F99" w14:paraId="7C5FD85A" w14:textId="77777777">
        <w:tc>
          <w:tcPr>
            <w:tcW w:w="3401" w:type="dxa"/>
            <w:shd w:val="clear" w:color="auto" w:fill="auto"/>
          </w:tcPr>
          <w:p w14:paraId="0471C33A" w14:textId="77777777" w:rsidR="00597F99" w:rsidRDefault="00E0327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B5B370E" w14:textId="77777777" w:rsidR="00597F99" w:rsidRDefault="00E03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55BC34B" w14:textId="77777777" w:rsidR="00597F99" w:rsidRDefault="00E03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7F99" w14:paraId="1EFC8FCD" w14:textId="77777777">
        <w:tc>
          <w:tcPr>
            <w:tcW w:w="3401" w:type="dxa"/>
            <w:shd w:val="clear" w:color="auto" w:fill="auto"/>
          </w:tcPr>
          <w:p w14:paraId="03FBF92C" w14:textId="77777777" w:rsidR="00597F99" w:rsidRDefault="00E0327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492C5DA" w14:textId="77777777" w:rsidR="00597F99" w:rsidRDefault="00E03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DBD373A" w14:textId="77777777" w:rsidR="00597F99" w:rsidRDefault="00E03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7F99" w14:paraId="7AED6DA0" w14:textId="77777777">
        <w:tc>
          <w:tcPr>
            <w:tcW w:w="3401" w:type="dxa"/>
            <w:shd w:val="clear" w:color="auto" w:fill="auto"/>
          </w:tcPr>
          <w:p w14:paraId="5A257C3E" w14:textId="77777777" w:rsidR="00597F99" w:rsidRDefault="00E0327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B1C4F61" w14:textId="77777777" w:rsidR="00597F99" w:rsidRDefault="00E03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81E3BEB" w14:textId="77777777" w:rsidR="00597F99" w:rsidRDefault="00E03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7F99" w14:paraId="2D4BF08F" w14:textId="77777777">
        <w:tc>
          <w:tcPr>
            <w:tcW w:w="3401" w:type="dxa"/>
            <w:shd w:val="clear" w:color="auto" w:fill="auto"/>
          </w:tcPr>
          <w:p w14:paraId="0193895E" w14:textId="77777777" w:rsidR="00597F99" w:rsidRDefault="00E0327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409808A" w14:textId="77777777" w:rsidR="00597F99" w:rsidRDefault="00E03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B94FA1C" w14:textId="77777777" w:rsidR="00597F99" w:rsidRDefault="00E03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5585ACA" w14:textId="77777777" w:rsidR="00597F99" w:rsidRDefault="00597F99">
      <w:pPr>
        <w:rPr>
          <w:rFonts w:eastAsia="Times New Roman"/>
          <w:sz w:val="20"/>
          <w:szCs w:val="20"/>
        </w:rPr>
      </w:pPr>
    </w:p>
    <w:p w14:paraId="45FEA8CA" w14:textId="1AD18105" w:rsidR="00597F99" w:rsidRPr="00E0327C" w:rsidRDefault="00E0327C" w:rsidP="00E032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EDACCD0" w14:textId="78A987F4" w:rsidR="00597F99" w:rsidRPr="00E0327C" w:rsidRDefault="00E03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065E5F33" w14:textId="67D53044" w:rsidR="00597F99" w:rsidRPr="00E0327C" w:rsidRDefault="00E03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97F99" w14:paraId="068B26B5" w14:textId="77777777">
        <w:tc>
          <w:tcPr>
            <w:tcW w:w="9922" w:type="dxa"/>
            <w:shd w:val="clear" w:color="auto" w:fill="auto"/>
          </w:tcPr>
          <w:p w14:paraId="6D76EDBC" w14:textId="77777777" w:rsidR="00597F99" w:rsidRDefault="00E0327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97F99" w14:paraId="1AF19D50" w14:textId="77777777">
        <w:tc>
          <w:tcPr>
            <w:tcW w:w="9922" w:type="dxa"/>
            <w:shd w:val="clear" w:color="auto" w:fill="auto"/>
          </w:tcPr>
          <w:p w14:paraId="2358A654" w14:textId="77777777" w:rsidR="00597F99" w:rsidRDefault="00E032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10:58:23 (MSK+00:00)</w:t>
            </w:r>
          </w:p>
        </w:tc>
      </w:tr>
      <w:tr w:rsidR="00597F99" w14:paraId="4CC4C78A" w14:textId="77777777">
        <w:tc>
          <w:tcPr>
            <w:tcW w:w="9922" w:type="dxa"/>
            <w:shd w:val="clear" w:color="auto" w:fill="auto"/>
          </w:tcPr>
          <w:p w14:paraId="422CD3C3" w14:textId="77777777" w:rsidR="00597F99" w:rsidRDefault="00E032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01.01.22 21:38:38 (MSK+00:00)</w:t>
            </w:r>
          </w:p>
        </w:tc>
      </w:tr>
      <w:tr w:rsidR="00597F99" w14:paraId="79145243" w14:textId="77777777">
        <w:tc>
          <w:tcPr>
            <w:tcW w:w="9922" w:type="dxa"/>
            <w:shd w:val="clear" w:color="auto" w:fill="auto"/>
          </w:tcPr>
          <w:p w14:paraId="3427E1F5" w14:textId="77777777" w:rsidR="00597F99" w:rsidRDefault="00E032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17:29:36 (MSK+00:00)</w:t>
            </w:r>
          </w:p>
        </w:tc>
      </w:tr>
    </w:tbl>
    <w:p w14:paraId="1AA08B18" w14:textId="77777777" w:rsidR="00597F99" w:rsidRDefault="00597F99">
      <w:pPr>
        <w:rPr>
          <w:rFonts w:eastAsia="Times New Roman"/>
          <w:sz w:val="20"/>
          <w:szCs w:val="20"/>
        </w:rPr>
      </w:pPr>
    </w:p>
    <w:tbl>
      <w:tblPr>
        <w:tblW w:w="1057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4891"/>
        <w:gridCol w:w="2693"/>
        <w:gridCol w:w="1405"/>
        <w:gridCol w:w="40"/>
      </w:tblGrid>
      <w:tr w:rsidR="00597F99" w14:paraId="0191D0B5" w14:textId="77777777" w:rsidTr="00947CF0">
        <w:tc>
          <w:tcPr>
            <w:tcW w:w="10572" w:type="dxa"/>
            <w:gridSpan w:val="5"/>
            <w:tcBorders>
              <w:right w:val="single" w:sz="2" w:space="0" w:color="000001"/>
            </w:tcBorders>
            <w:shd w:val="clear" w:color="auto" w:fill="auto"/>
          </w:tcPr>
          <w:p w14:paraId="1C04DCA8" w14:textId="77777777" w:rsidR="00597F99" w:rsidRDefault="00E032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97F99" w14:paraId="74300280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20061A8" w14:textId="77777777" w:rsidR="00597F99" w:rsidRDefault="00E0327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73AF42D2" w14:textId="77777777" w:rsidR="00597F99" w:rsidRDefault="00E0327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5A360F6" w14:textId="77777777" w:rsidR="00597F99" w:rsidRDefault="00E03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7CB7BC9" w14:textId="77777777" w:rsidR="00597F99" w:rsidRDefault="00E0327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4588D43" w14:textId="77777777" w:rsidR="00597F99" w:rsidRDefault="00E03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97F99" w14:paraId="6584A8BC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0DCED6C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EA-143234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8D2B10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0B9F521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8FDD78C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42C033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4D409B1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05B841AC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4A218B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EA-143234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FF5A4E5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DC39F09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4B8FECD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813D2D8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B8C702C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76012508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8BC165D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EA-143234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2B2AE13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0BCCE2E7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E295CC8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3D94C95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25BC77E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45B2D3F5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4F69234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EA-143234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25396C1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BCB36FD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096FB0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0E7C72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5C8DC28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0E263AD9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87A2748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EA-143234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141E7BA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86373B4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A5AB5E0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1" w:name="_GoBack"/>
            <w:bookmarkEnd w:id="1"/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50056DA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10A210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1B931105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BAC5432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EA-143470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D26F94D" w14:textId="77777777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6B36D19E" w14:textId="77777777" w:rsidR="00597F99" w:rsidRPr="00E0327C" w:rsidRDefault="00597F9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11481A7" w14:textId="301A6715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Обоснование:</w:t>
            </w:r>
            <w:r w:rsidRPr="00E0327C">
              <w:rPr>
                <w:rFonts w:eastAsia="Times New Roman"/>
                <w:sz w:val="20"/>
                <w:szCs w:val="20"/>
              </w:rPr>
              <w:br/>
              <w:t xml:space="preserve">непредоставление информации, предусмотренной частью 3 статьи 66 Федерального закона №44-ФЗ, или </w:t>
            </w:r>
            <w:r w:rsidRPr="00E0327C">
              <w:rPr>
                <w:rFonts w:eastAsia="Times New Roman"/>
                <w:sz w:val="20"/>
                <w:szCs w:val="20"/>
              </w:rPr>
              <w:lastRenderedPageBreak/>
              <w:t>предоставление недостоверной информации;</w:t>
            </w:r>
            <w:r w:rsidRPr="00E0327C">
              <w:rPr>
                <w:rFonts w:eastAsia="Times New Roman"/>
                <w:sz w:val="20"/>
                <w:szCs w:val="20"/>
              </w:rPr>
              <w:br/>
            </w:r>
            <w:r w:rsidRPr="00E0327C">
              <w:rPr>
                <w:rFonts w:eastAsia="Times New Roman"/>
                <w:sz w:val="20"/>
                <w:szCs w:val="20"/>
              </w:rPr>
              <w:br/>
              <w:t>Комментарий: На основании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соответствующие значениям, установленным в документации об электронном аукционе".  В соответствии с п.2(б) ч. 1.3 Требования к содержанию и составу заявки Документации об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ABEA2D4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E79A3EF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97F99" w14:paraId="56A97CA5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00B6C5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EA-143470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70881E" w14:textId="77777777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2A22DE1C" w14:textId="77777777" w:rsidR="00597F99" w:rsidRPr="00E0327C" w:rsidRDefault="00597F9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6AFB1A4" w14:textId="7ED84435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Обоснование:</w:t>
            </w:r>
            <w:r w:rsidRPr="00E0327C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E0327C">
              <w:rPr>
                <w:rFonts w:eastAsia="Times New Roman"/>
                <w:sz w:val="20"/>
                <w:szCs w:val="20"/>
              </w:rPr>
              <w:br/>
            </w:r>
            <w:r w:rsidRPr="00E0327C">
              <w:rPr>
                <w:rFonts w:eastAsia="Times New Roman"/>
                <w:sz w:val="20"/>
                <w:szCs w:val="20"/>
              </w:rPr>
              <w:br/>
              <w:t>Комментарий: На основании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соответствующие значениям, установленным в документации об электронном аукционе".  В соответствии с п.2(б) ч. 1.3 Требования к содержанию и составу заявки Документации об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3E8F68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41076C7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97F99" w14:paraId="037929C8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1FA34D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EA-143470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C8A740" w14:textId="77777777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1BC519C5" w14:textId="77777777" w:rsidR="00597F99" w:rsidRPr="00E0327C" w:rsidRDefault="00597F9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737A5409" w14:textId="0BDD471E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Обоснование:</w:t>
            </w:r>
            <w:r w:rsidRPr="00E0327C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E0327C">
              <w:rPr>
                <w:rFonts w:eastAsia="Times New Roman"/>
                <w:sz w:val="20"/>
                <w:szCs w:val="20"/>
              </w:rPr>
              <w:br/>
            </w:r>
            <w:r w:rsidRPr="00E0327C">
              <w:rPr>
                <w:rFonts w:eastAsia="Times New Roman"/>
                <w:sz w:val="20"/>
                <w:szCs w:val="20"/>
              </w:rPr>
              <w:br/>
              <w:t>Комментарий: На основании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соответствующие значениям, установленным в документации об электронном аукционе".  В соответствии с п.2(б) ч. 1.3 Требования к содержанию и составу заявки Документации об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6F6C353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3B009EA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97F99" w14:paraId="762F5A6F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4493FA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EA-143470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3EDD21D" w14:textId="77777777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25A2526B" w14:textId="77777777" w:rsidR="00597F99" w:rsidRPr="00E0327C" w:rsidRDefault="00597F9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F4088F8" w14:textId="23644F44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Обоснование:</w:t>
            </w:r>
            <w:r w:rsidRPr="00E0327C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E0327C">
              <w:rPr>
                <w:rFonts w:eastAsia="Times New Roman"/>
                <w:sz w:val="20"/>
                <w:szCs w:val="20"/>
              </w:rPr>
              <w:br/>
            </w:r>
            <w:r w:rsidRPr="00E0327C">
              <w:rPr>
                <w:rFonts w:eastAsia="Times New Roman"/>
                <w:sz w:val="20"/>
                <w:szCs w:val="20"/>
              </w:rPr>
              <w:br/>
              <w:t xml:space="preserve">Комментарий: На основании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</w:t>
            </w:r>
            <w:r w:rsidRPr="00E0327C">
              <w:rPr>
                <w:rFonts w:eastAsia="Times New Roman"/>
                <w:sz w:val="20"/>
                <w:szCs w:val="20"/>
              </w:rPr>
              <w:lastRenderedPageBreak/>
              <w:t>соответствующие значениям, установленным в документации об электронном аукционе".  В соответствии с п.2(б) ч. 1.3 Требования к содержанию и составу заявки Документации об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D3717A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FB537ED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97F99" w14:paraId="6C90FB42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AD3E47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EA-143470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3AD746" w14:textId="77777777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72617C15" w14:textId="77777777" w:rsidR="00597F99" w:rsidRPr="00E0327C" w:rsidRDefault="00597F9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0E221CC" w14:textId="255F42B3" w:rsidR="00597F99" w:rsidRDefault="00E0327C">
            <w:pPr>
              <w:pStyle w:val="af0"/>
            </w:pPr>
            <w:r w:rsidRPr="00E0327C">
              <w:rPr>
                <w:rFonts w:eastAsia="Times New Roman"/>
                <w:sz w:val="20"/>
                <w:szCs w:val="20"/>
              </w:rPr>
              <w:t>Обоснование:</w:t>
            </w:r>
            <w:r w:rsidRPr="00E0327C">
              <w:rPr>
                <w:rFonts w:eastAsia="Times New Roman"/>
                <w:sz w:val="20"/>
                <w:szCs w:val="20"/>
              </w:rPr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</w:r>
            <w:r w:rsidRPr="00E0327C">
              <w:rPr>
                <w:rFonts w:eastAsia="Times New Roman"/>
                <w:sz w:val="20"/>
                <w:szCs w:val="20"/>
              </w:rPr>
              <w:br/>
            </w:r>
            <w:r w:rsidRPr="00E0327C">
              <w:rPr>
                <w:rFonts w:eastAsia="Times New Roman"/>
                <w:sz w:val="20"/>
                <w:szCs w:val="20"/>
              </w:rPr>
              <w:br/>
              <w:t>Комментарий: На основании п.1 ч.4 ст.67 Закона 44-ФЗ - непредоставление информации, предусмотренной п.2(б) ч.3 ст.66 Закона 44-ФЗ: "Первая часть заявки должна содержать конкретные показатели товара, соответствующие значениям, установленным в документации об электронном аукционе".  В соответствии с п.2(б) ч. 1.3 Требования к содержанию и составу заявки Документации об электронном аукционе: "Первая часть заявки на участие в электронном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E3765CE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E494961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97F99" w14:paraId="57EAD52C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03F7D5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EA-144228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0476CBC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F2357A4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E60544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86507FA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6EFC87B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20A28940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00E58E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EA-144228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87359FF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C504435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E558469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C5A45D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3F2CB2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7A8D7C10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67814E6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EA-144228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7C67B52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475C25F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4AE783A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4470802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0B24BF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0EC8A693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0DD795C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EA-144228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B858886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CD36F2B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65CB370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5CC267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A9AC6C8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97F99" w14:paraId="271F716F" w14:textId="77777777" w:rsidTr="00947CF0">
        <w:trPr>
          <w:gridAfter w:val="1"/>
          <w:wAfter w:w="40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2AB068E" w14:textId="77777777" w:rsidR="00597F99" w:rsidRDefault="00E032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EA-144228</w:t>
            </w:r>
          </w:p>
        </w:tc>
        <w:tc>
          <w:tcPr>
            <w:tcW w:w="4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627556C" w14:textId="77777777" w:rsidR="00597F99" w:rsidRDefault="00E032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E04CFED" w14:textId="77777777" w:rsidR="00597F99" w:rsidRDefault="00597F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A979B6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AF00F4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C44F35" w14:textId="77777777" w:rsidR="00597F99" w:rsidRDefault="00E0327C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7C4F663E" w14:textId="77777777" w:rsidR="00597F99" w:rsidRDefault="00597F99">
      <w:pPr>
        <w:rPr>
          <w:sz w:val="20"/>
          <w:szCs w:val="20"/>
        </w:rPr>
      </w:pPr>
    </w:p>
    <w:p w14:paraId="14B47FCE" w14:textId="77777777" w:rsidR="00597F99" w:rsidRDefault="00E0327C">
      <w:pPr>
        <w:jc w:val="both"/>
      </w:pPr>
      <w:r w:rsidRPr="00E0327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B97BAEE" w14:textId="77777777" w:rsidR="00597F99" w:rsidRDefault="00597F99">
      <w:pPr>
        <w:jc w:val="both"/>
        <w:rPr>
          <w:rFonts w:eastAsia="Times New Roman"/>
          <w:sz w:val="20"/>
          <w:szCs w:val="20"/>
        </w:rPr>
      </w:pPr>
    </w:p>
    <w:p w14:paraId="761EFE8F" w14:textId="03CE9939" w:rsidR="00597F99" w:rsidRPr="00E0327C" w:rsidRDefault="00E0327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97F99" w14:paraId="7939E002" w14:textId="77777777">
        <w:tc>
          <w:tcPr>
            <w:tcW w:w="3307" w:type="dxa"/>
            <w:shd w:val="clear" w:color="auto" w:fill="auto"/>
            <w:vAlign w:val="bottom"/>
          </w:tcPr>
          <w:p w14:paraId="1E18A53E" w14:textId="77777777" w:rsidR="00597F99" w:rsidRDefault="00E032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32880794" w14:textId="77777777" w:rsidR="00597F99" w:rsidRDefault="00597F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27977A41" w14:textId="77777777" w:rsidR="00597F99" w:rsidRDefault="00E0327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97F99" w14:paraId="6ADF920E" w14:textId="77777777">
        <w:tc>
          <w:tcPr>
            <w:tcW w:w="3307" w:type="dxa"/>
            <w:shd w:val="clear" w:color="auto" w:fill="auto"/>
            <w:vAlign w:val="bottom"/>
          </w:tcPr>
          <w:p w14:paraId="3C53A91C" w14:textId="77777777" w:rsidR="00597F99" w:rsidRDefault="00E032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708B5EBA" w14:textId="77777777" w:rsidR="00597F99" w:rsidRDefault="00597F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2DBDF152" w14:textId="77777777" w:rsidR="00597F99" w:rsidRDefault="00E0327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97F99" w14:paraId="29D9DE5F" w14:textId="77777777">
        <w:tc>
          <w:tcPr>
            <w:tcW w:w="3307" w:type="dxa"/>
            <w:shd w:val="clear" w:color="auto" w:fill="auto"/>
            <w:vAlign w:val="bottom"/>
          </w:tcPr>
          <w:p w14:paraId="1DF316ED" w14:textId="77777777" w:rsidR="00597F99" w:rsidRDefault="00E032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11C3550C" w14:textId="77777777" w:rsidR="00597F99" w:rsidRDefault="00597F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0DA263C3" w14:textId="77777777" w:rsidR="00597F99" w:rsidRDefault="00E0327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7F99" w14:paraId="6AD4F479" w14:textId="77777777">
        <w:tc>
          <w:tcPr>
            <w:tcW w:w="3307" w:type="dxa"/>
            <w:shd w:val="clear" w:color="auto" w:fill="auto"/>
            <w:vAlign w:val="bottom"/>
          </w:tcPr>
          <w:p w14:paraId="2634B4A3" w14:textId="77777777" w:rsidR="00597F99" w:rsidRDefault="00E032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4F0287B0" w14:textId="77777777" w:rsidR="00597F99" w:rsidRDefault="00597F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2F1C46CD" w14:textId="77777777" w:rsidR="00597F99" w:rsidRDefault="00E0327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597F99" w14:paraId="2614D3B6" w14:textId="77777777">
        <w:tc>
          <w:tcPr>
            <w:tcW w:w="3307" w:type="dxa"/>
            <w:shd w:val="clear" w:color="auto" w:fill="auto"/>
            <w:vAlign w:val="bottom"/>
          </w:tcPr>
          <w:p w14:paraId="06B3A32C" w14:textId="77777777" w:rsidR="00597F99" w:rsidRDefault="00E032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348780F6" w14:textId="77777777" w:rsidR="00597F99" w:rsidRDefault="00597F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4D6B3D20" w14:textId="77777777" w:rsidR="00597F99" w:rsidRDefault="00E0327C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080AB3DA" w14:textId="77777777" w:rsidR="004902CE" w:rsidRDefault="004902CE"/>
    <w:sectPr w:rsidR="004902CE" w:rsidSect="00E0327C">
      <w:pgSz w:w="11906" w:h="16838"/>
      <w:pgMar w:top="567" w:right="566" w:bottom="567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7F99"/>
    <w:rsid w:val="004902CE"/>
    <w:rsid w:val="00597F99"/>
    <w:rsid w:val="00947CF0"/>
    <w:rsid w:val="00E0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2A1D"/>
  <w15:docId w15:val="{9751F7ED-5A10-49C3-811C-18D0E65C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1058</Words>
  <Characters>6032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27</cp:revision>
  <dcterms:created xsi:type="dcterms:W3CDTF">2019-09-11T09:00:00Z</dcterms:created>
  <dcterms:modified xsi:type="dcterms:W3CDTF">2022-01-12T07:20:00Z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