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62ED" w:rsidRPr="00495D0B" w:rsidRDefault="004B19A1">
      <w:pPr>
        <w:ind w:firstLine="567"/>
        <w:jc w:val="center"/>
      </w:pPr>
      <w:bookmarkStart w:id="0" w:name="_GoBack"/>
      <w:bookmarkEnd w:id="0"/>
      <w:r w:rsidRPr="00495D0B">
        <w:rPr>
          <w:rFonts w:eastAsia="Times New Roman"/>
          <w:b/>
          <w:bCs/>
        </w:rPr>
        <w:t>Протокол рассмотрения заявок на участие в электронном аукционе</w:t>
      </w:r>
    </w:p>
    <w:p w:rsidR="00E062ED" w:rsidRPr="00495D0B" w:rsidRDefault="004B19A1">
      <w:pPr>
        <w:ind w:firstLine="567"/>
        <w:jc w:val="center"/>
      </w:pPr>
      <w:r w:rsidRPr="00495D0B">
        <w:rPr>
          <w:rFonts w:eastAsia="Times New Roman"/>
          <w:b/>
          <w:bCs/>
        </w:rPr>
        <w:t xml:space="preserve">"Поставка дезинфицирующих средств для нужд СПб ГБУЗ "Городская поликлиника №48" в 2022 году" </w:t>
      </w:r>
    </w:p>
    <w:p w:rsidR="00E062ED" w:rsidRPr="00495D0B" w:rsidRDefault="004B19A1">
      <w:pPr>
        <w:ind w:firstLine="567"/>
        <w:jc w:val="center"/>
        <w:rPr>
          <w:rFonts w:eastAsia="Times New Roman"/>
          <w:b/>
          <w:bCs/>
        </w:rPr>
      </w:pPr>
      <w:r w:rsidRPr="00495D0B">
        <w:rPr>
          <w:rFonts w:eastAsia="Times New Roman"/>
          <w:b/>
          <w:bCs/>
        </w:rPr>
        <w:t xml:space="preserve">(№ </w:t>
      </w:r>
      <w:r w:rsidRPr="00495D0B">
        <w:rPr>
          <w:rFonts w:eastAsia="Times New Roman"/>
          <w:b/>
          <w:bCs/>
        </w:rPr>
        <w:t>извещения</w:t>
      </w:r>
      <w:r w:rsidRPr="00495D0B">
        <w:rPr>
          <w:rFonts w:eastAsia="Times New Roman"/>
          <w:b/>
          <w:bCs/>
        </w:rPr>
        <w:t xml:space="preserve"> 0372200015321000179) </w:t>
      </w:r>
    </w:p>
    <w:p w:rsidR="00E062ED" w:rsidRPr="00495D0B" w:rsidRDefault="00E062ED">
      <w:pPr>
        <w:ind w:firstLine="567"/>
        <w:jc w:val="center"/>
      </w:pPr>
    </w:p>
    <w:p w:rsidR="00E062ED" w:rsidRPr="00495D0B" w:rsidRDefault="004B19A1">
      <w:pPr>
        <w:ind w:firstLine="567"/>
        <w:jc w:val="right"/>
      </w:pPr>
      <w:r w:rsidRPr="00495D0B">
        <w:rPr>
          <w:rFonts w:eastAsia="Times New Roman"/>
        </w:rPr>
        <w:t>11.01.22 17:51:48 (</w:t>
      </w:r>
      <w:r w:rsidRPr="00495D0B">
        <w:rPr>
          <w:rFonts w:eastAsia="Times New Roman"/>
          <w:lang w:val="en-US"/>
        </w:rPr>
        <w:t>MSK</w:t>
      </w:r>
      <w:r w:rsidRPr="00495D0B">
        <w:rPr>
          <w:rFonts w:eastAsia="Times New Roman"/>
        </w:rPr>
        <w:t>+00:00)</w:t>
      </w:r>
    </w:p>
    <w:p w:rsidR="00E062ED" w:rsidRPr="00495D0B" w:rsidRDefault="00E062ED">
      <w:pPr>
        <w:ind w:firstLine="567"/>
        <w:rPr>
          <w:rFonts w:eastAsia="Times New Roman"/>
        </w:rPr>
      </w:pPr>
    </w:p>
    <w:p w:rsidR="00E062ED" w:rsidRPr="00495D0B" w:rsidRDefault="004B19A1">
      <w:pPr>
        <w:overflowPunct w:val="0"/>
      </w:pPr>
      <w:r w:rsidRPr="00495D0B">
        <w:rPr>
          <w:rFonts w:eastAsia="Times New Roman"/>
        </w:rPr>
        <w:t xml:space="preserve">Место публикации: Российская </w:t>
      </w:r>
      <w:r w:rsidRPr="00495D0B">
        <w:rPr>
          <w:rFonts w:eastAsia="Times New Roman"/>
        </w:rPr>
        <w:t>Федерация, 196191, Санкт-Петербург, УЛИЦА БАССЕЙНАЯ, 19</w:t>
      </w:r>
    </w:p>
    <w:p w:rsidR="00E062ED" w:rsidRPr="00495D0B" w:rsidRDefault="00E062ED">
      <w:pPr>
        <w:overflowPunct w:val="0"/>
        <w:rPr>
          <w:rFonts w:eastAsia="Times New Roman"/>
        </w:rPr>
      </w:pPr>
    </w:p>
    <w:p w:rsidR="00E062ED" w:rsidRPr="00495D0B" w:rsidRDefault="004B19A1">
      <w:r w:rsidRPr="00495D0B">
        <w:rPr>
          <w:rFonts w:eastAsia="Times New Roman"/>
        </w:rPr>
        <w:t>Организатор</w:t>
      </w:r>
      <w:r w:rsidRPr="00495D0B">
        <w:rPr>
          <w:rFonts w:eastAsia="Times New Roman"/>
        </w:rPr>
        <w:t xml:space="preserve"> </w:t>
      </w:r>
      <w:r w:rsidRPr="00495D0B">
        <w:rPr>
          <w:rFonts w:eastAsia="Times New Roman"/>
        </w:rPr>
        <w:t>аукциона</w:t>
      </w:r>
      <w:r w:rsidRPr="00495D0B">
        <w:rPr>
          <w:rFonts w:eastAsia="Times New Roman"/>
        </w:rPr>
        <w:t>: САНКТ-ПЕТЕРБУРГСКОЕ ГОСУДАРСТВЕННОЕ БЮДЖЕТНОЕ УЧРЕЖДЕНИЕ ЗДРАВООХРАНЕНИЯ "ГОРОДСКАЯ ПОЛИКЛИНИКА №48"</w:t>
      </w:r>
    </w:p>
    <w:p w:rsidR="00E062ED" w:rsidRPr="00495D0B" w:rsidRDefault="00E062ED">
      <w:pPr>
        <w:rPr>
          <w:rFonts w:eastAsia="Times New Roman"/>
        </w:rPr>
      </w:pPr>
    </w:p>
    <w:p w:rsidR="00E062ED" w:rsidRPr="00495D0B" w:rsidRDefault="004B19A1">
      <w:r w:rsidRPr="00495D0B">
        <w:rPr>
          <w:rFonts w:eastAsia="Times New Roman"/>
        </w:rPr>
        <w:t>Заказчик: САНКТ-ПЕТЕРБУРГСКОЕ ГОСУДАРСТВЕННОЕ БЮДЖЕТНОЕ УЧРЕЖДЕНИЕ ЗДРАВООХ</w:t>
      </w:r>
      <w:r w:rsidRPr="00495D0B">
        <w:rPr>
          <w:rFonts w:eastAsia="Times New Roman"/>
        </w:rPr>
        <w:t>РАНЕНИЯ "ГОРОДСКАЯ ПОЛИКЛИНИКА №48"</w:t>
      </w:r>
    </w:p>
    <w:p w:rsidR="00E062ED" w:rsidRPr="00495D0B" w:rsidRDefault="00E062ED">
      <w:pPr>
        <w:rPr>
          <w:rFonts w:eastAsia="Times New Roman"/>
        </w:rPr>
      </w:pPr>
    </w:p>
    <w:p w:rsidR="00E062ED" w:rsidRPr="00495D0B" w:rsidRDefault="004B19A1">
      <w:r w:rsidRPr="00495D0B">
        <w:rPr>
          <w:rFonts w:eastAsia="Times New Roman"/>
        </w:rPr>
        <w:t>Наименование</w:t>
      </w:r>
      <w:r w:rsidRPr="00495D0B">
        <w:rPr>
          <w:rFonts w:eastAsia="Times New Roman"/>
        </w:rPr>
        <w:t xml:space="preserve"> </w:t>
      </w:r>
      <w:r w:rsidRPr="00495D0B">
        <w:rPr>
          <w:rFonts w:eastAsia="Times New Roman"/>
        </w:rPr>
        <w:t>закупки</w:t>
      </w:r>
      <w:r w:rsidRPr="00495D0B">
        <w:rPr>
          <w:rFonts w:eastAsia="Times New Roman"/>
        </w:rPr>
        <w:t xml:space="preserve">: Поставка дезинфицирующих средств для нужд СПб ГБУЗ "Городская поликлиника №48" в 2022 году </w:t>
      </w:r>
    </w:p>
    <w:p w:rsidR="00E062ED" w:rsidRPr="00495D0B" w:rsidRDefault="00E062ED">
      <w:pPr>
        <w:rPr>
          <w:rFonts w:eastAsia="Times New Roman"/>
        </w:rPr>
      </w:pPr>
    </w:p>
    <w:p w:rsidR="00E062ED" w:rsidRPr="00495D0B" w:rsidRDefault="004B19A1">
      <w:pPr>
        <w:rPr>
          <w:rFonts w:eastAsia="Times New Roman"/>
        </w:rPr>
      </w:pPr>
      <w:r w:rsidRPr="00495D0B">
        <w:rPr>
          <w:rFonts w:eastAsia="Times New Roman"/>
        </w:rPr>
        <w:t>Идентификационный код закупки: 212781021913978100100103100010000244</w:t>
      </w:r>
    </w:p>
    <w:p w:rsidR="00E062ED" w:rsidRPr="00495D0B" w:rsidRDefault="00E062ED"/>
    <w:p w:rsidR="00E062ED" w:rsidRPr="00495D0B" w:rsidRDefault="004B19A1">
      <w:r w:rsidRPr="00495D0B">
        <w:rPr>
          <w:rFonts w:eastAsia="Times New Roman"/>
        </w:rPr>
        <w:t>Начальная (максимальная) цена контр</w:t>
      </w:r>
      <w:r w:rsidRPr="00495D0B">
        <w:rPr>
          <w:rFonts w:eastAsia="Times New Roman"/>
        </w:rPr>
        <w:t>акта/Максимальное значение цены контракта: 1 452 270,00 руб.</w:t>
      </w:r>
    </w:p>
    <w:p w:rsidR="00E062ED" w:rsidRPr="00495D0B" w:rsidRDefault="00E062ED">
      <w:pPr>
        <w:rPr>
          <w:rFonts w:eastAsia="Times New Roman"/>
        </w:rPr>
      </w:pPr>
    </w:p>
    <w:p w:rsidR="00E062ED" w:rsidRPr="00495D0B" w:rsidRDefault="004B19A1">
      <w:r w:rsidRPr="00495D0B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E062ED" w:rsidRPr="00495D0B">
        <w:tc>
          <w:tcPr>
            <w:tcW w:w="3401" w:type="dxa"/>
            <w:shd w:val="clear" w:color="auto" w:fill="auto"/>
          </w:tcPr>
          <w:p w:rsidR="00E062ED" w:rsidRPr="00495D0B" w:rsidRDefault="004B19A1">
            <w:pPr>
              <w:rPr>
                <w:lang w:val="en-US"/>
              </w:rPr>
            </w:pPr>
            <w:proofErr w:type="spellStart"/>
            <w:r w:rsidRPr="00495D0B">
              <w:rPr>
                <w:lang w:val="en-US"/>
              </w:rPr>
              <w:t>Председатель</w:t>
            </w:r>
            <w:proofErr w:type="spellEnd"/>
            <w:r w:rsidRPr="00495D0B">
              <w:rPr>
                <w:lang w:val="en-US"/>
              </w:rPr>
              <w:t xml:space="preserve"> </w:t>
            </w:r>
            <w:proofErr w:type="spellStart"/>
            <w:r w:rsidRPr="00495D0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62ED" w:rsidRPr="00495D0B" w:rsidRDefault="004B19A1">
            <w:proofErr w:type="spellStart"/>
            <w:r w:rsidRPr="00495D0B">
              <w:rPr>
                <w:lang w:val="en-US"/>
              </w:rPr>
              <w:t>Васильев</w:t>
            </w:r>
            <w:proofErr w:type="spellEnd"/>
            <w:r w:rsidRPr="00495D0B">
              <w:rPr>
                <w:lang w:val="en-US"/>
              </w:rPr>
              <w:t xml:space="preserve"> </w:t>
            </w:r>
            <w:proofErr w:type="spellStart"/>
            <w:r w:rsidRPr="00495D0B">
              <w:rPr>
                <w:lang w:val="en-US"/>
              </w:rPr>
              <w:t>Владимир</w:t>
            </w:r>
            <w:proofErr w:type="spellEnd"/>
            <w:r w:rsidRPr="00495D0B">
              <w:rPr>
                <w:lang w:val="en-US"/>
              </w:rPr>
              <w:t xml:space="preserve"> </w:t>
            </w:r>
            <w:proofErr w:type="spellStart"/>
            <w:r w:rsidRPr="00495D0B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062ED" w:rsidRPr="00495D0B" w:rsidRDefault="004B19A1">
            <w:pPr>
              <w:rPr>
                <w:lang w:val="en-US"/>
              </w:rPr>
            </w:pPr>
            <w:proofErr w:type="spellStart"/>
            <w:r w:rsidRPr="00495D0B">
              <w:rPr>
                <w:lang w:val="en-US"/>
              </w:rPr>
              <w:t>Присутствует</w:t>
            </w:r>
            <w:proofErr w:type="spellEnd"/>
          </w:p>
        </w:tc>
      </w:tr>
      <w:tr w:rsidR="00E062ED" w:rsidRPr="00495D0B">
        <w:tc>
          <w:tcPr>
            <w:tcW w:w="3401" w:type="dxa"/>
            <w:shd w:val="clear" w:color="auto" w:fill="auto"/>
          </w:tcPr>
          <w:p w:rsidR="00E062ED" w:rsidRPr="00495D0B" w:rsidRDefault="004B19A1">
            <w:pPr>
              <w:rPr>
                <w:lang w:val="en-US"/>
              </w:rPr>
            </w:pPr>
            <w:proofErr w:type="spellStart"/>
            <w:r w:rsidRPr="00495D0B">
              <w:rPr>
                <w:lang w:val="en-US"/>
              </w:rPr>
              <w:t>Зам</w:t>
            </w:r>
            <w:proofErr w:type="spellEnd"/>
            <w:r w:rsidRPr="00495D0B">
              <w:rPr>
                <w:lang w:val="en-US"/>
              </w:rPr>
              <w:t xml:space="preserve">. </w:t>
            </w:r>
            <w:proofErr w:type="spellStart"/>
            <w:r w:rsidRPr="00495D0B">
              <w:rPr>
                <w:lang w:val="en-US"/>
              </w:rPr>
              <w:t>председателя</w:t>
            </w:r>
            <w:proofErr w:type="spellEnd"/>
            <w:r w:rsidRPr="00495D0B">
              <w:rPr>
                <w:lang w:val="en-US"/>
              </w:rPr>
              <w:t xml:space="preserve"> </w:t>
            </w:r>
            <w:proofErr w:type="spellStart"/>
            <w:r w:rsidRPr="00495D0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62ED" w:rsidRPr="00495D0B" w:rsidRDefault="004B19A1">
            <w:proofErr w:type="spellStart"/>
            <w:r w:rsidRPr="00495D0B">
              <w:rPr>
                <w:lang w:val="en-US"/>
              </w:rPr>
              <w:t>Ершова</w:t>
            </w:r>
            <w:proofErr w:type="spellEnd"/>
            <w:r w:rsidRPr="00495D0B">
              <w:rPr>
                <w:lang w:val="en-US"/>
              </w:rPr>
              <w:t xml:space="preserve"> </w:t>
            </w:r>
            <w:proofErr w:type="spellStart"/>
            <w:r w:rsidRPr="00495D0B">
              <w:rPr>
                <w:lang w:val="en-US"/>
              </w:rPr>
              <w:t>Ирина</w:t>
            </w:r>
            <w:proofErr w:type="spellEnd"/>
            <w:r w:rsidRPr="00495D0B">
              <w:rPr>
                <w:lang w:val="en-US"/>
              </w:rPr>
              <w:t xml:space="preserve"> </w:t>
            </w:r>
            <w:proofErr w:type="spellStart"/>
            <w:r w:rsidRPr="00495D0B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062ED" w:rsidRPr="00495D0B" w:rsidRDefault="004B19A1">
            <w:pPr>
              <w:rPr>
                <w:lang w:val="en-US"/>
              </w:rPr>
            </w:pPr>
            <w:proofErr w:type="spellStart"/>
            <w:r w:rsidRPr="00495D0B">
              <w:rPr>
                <w:lang w:val="en-US"/>
              </w:rPr>
              <w:t>Присутствует</w:t>
            </w:r>
            <w:proofErr w:type="spellEnd"/>
          </w:p>
        </w:tc>
      </w:tr>
      <w:tr w:rsidR="00E062ED" w:rsidRPr="00495D0B">
        <w:tc>
          <w:tcPr>
            <w:tcW w:w="3401" w:type="dxa"/>
            <w:shd w:val="clear" w:color="auto" w:fill="auto"/>
          </w:tcPr>
          <w:p w:rsidR="00E062ED" w:rsidRPr="00495D0B" w:rsidRDefault="004B19A1">
            <w:pPr>
              <w:rPr>
                <w:lang w:val="en-US"/>
              </w:rPr>
            </w:pPr>
            <w:proofErr w:type="spellStart"/>
            <w:r w:rsidRPr="00495D0B">
              <w:rPr>
                <w:lang w:val="en-US"/>
              </w:rPr>
              <w:t>Член</w:t>
            </w:r>
            <w:proofErr w:type="spellEnd"/>
            <w:r w:rsidRPr="00495D0B">
              <w:rPr>
                <w:lang w:val="en-US"/>
              </w:rPr>
              <w:t xml:space="preserve"> </w:t>
            </w:r>
            <w:proofErr w:type="spellStart"/>
            <w:r w:rsidRPr="00495D0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62ED" w:rsidRPr="00495D0B" w:rsidRDefault="004B19A1">
            <w:proofErr w:type="spellStart"/>
            <w:r w:rsidRPr="00495D0B">
              <w:rPr>
                <w:lang w:val="en-US"/>
              </w:rPr>
              <w:t>Матуль</w:t>
            </w:r>
            <w:proofErr w:type="spellEnd"/>
            <w:r w:rsidRPr="00495D0B">
              <w:rPr>
                <w:lang w:val="en-US"/>
              </w:rPr>
              <w:t xml:space="preserve"> </w:t>
            </w:r>
            <w:proofErr w:type="spellStart"/>
            <w:r w:rsidRPr="00495D0B">
              <w:rPr>
                <w:lang w:val="en-US"/>
              </w:rPr>
              <w:t>Светлана</w:t>
            </w:r>
            <w:proofErr w:type="spellEnd"/>
            <w:r w:rsidRPr="00495D0B">
              <w:rPr>
                <w:lang w:val="en-US"/>
              </w:rPr>
              <w:t xml:space="preserve"> </w:t>
            </w:r>
            <w:proofErr w:type="spellStart"/>
            <w:r w:rsidRPr="00495D0B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062ED" w:rsidRPr="00495D0B" w:rsidRDefault="004B19A1">
            <w:pPr>
              <w:rPr>
                <w:lang w:val="en-US"/>
              </w:rPr>
            </w:pPr>
            <w:proofErr w:type="spellStart"/>
            <w:r w:rsidRPr="00495D0B">
              <w:rPr>
                <w:lang w:val="en-US"/>
              </w:rPr>
              <w:t>Присутствует</w:t>
            </w:r>
            <w:proofErr w:type="spellEnd"/>
          </w:p>
        </w:tc>
      </w:tr>
      <w:tr w:rsidR="00E062ED" w:rsidRPr="00495D0B">
        <w:tc>
          <w:tcPr>
            <w:tcW w:w="3401" w:type="dxa"/>
            <w:shd w:val="clear" w:color="auto" w:fill="auto"/>
          </w:tcPr>
          <w:p w:rsidR="00E062ED" w:rsidRPr="00495D0B" w:rsidRDefault="004B19A1">
            <w:pPr>
              <w:rPr>
                <w:lang w:val="en-US"/>
              </w:rPr>
            </w:pPr>
            <w:proofErr w:type="spellStart"/>
            <w:r w:rsidRPr="00495D0B">
              <w:rPr>
                <w:lang w:val="en-US"/>
              </w:rPr>
              <w:t>Член</w:t>
            </w:r>
            <w:proofErr w:type="spellEnd"/>
            <w:r w:rsidRPr="00495D0B">
              <w:rPr>
                <w:lang w:val="en-US"/>
              </w:rPr>
              <w:t xml:space="preserve"> </w:t>
            </w:r>
            <w:proofErr w:type="spellStart"/>
            <w:r w:rsidRPr="00495D0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62ED" w:rsidRPr="00495D0B" w:rsidRDefault="004B19A1">
            <w:proofErr w:type="spellStart"/>
            <w:r w:rsidRPr="00495D0B">
              <w:rPr>
                <w:lang w:val="en-US"/>
              </w:rPr>
              <w:t>Чикаева</w:t>
            </w:r>
            <w:proofErr w:type="spellEnd"/>
            <w:r w:rsidRPr="00495D0B">
              <w:rPr>
                <w:lang w:val="en-US"/>
              </w:rPr>
              <w:t xml:space="preserve"> </w:t>
            </w:r>
            <w:proofErr w:type="spellStart"/>
            <w:r w:rsidRPr="00495D0B">
              <w:rPr>
                <w:lang w:val="en-US"/>
              </w:rPr>
              <w:t>Татьяна</w:t>
            </w:r>
            <w:proofErr w:type="spellEnd"/>
            <w:r w:rsidRPr="00495D0B">
              <w:rPr>
                <w:lang w:val="en-US"/>
              </w:rPr>
              <w:t xml:space="preserve"> </w:t>
            </w:r>
            <w:proofErr w:type="spellStart"/>
            <w:r w:rsidRPr="00495D0B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062ED" w:rsidRPr="00495D0B" w:rsidRDefault="004B19A1">
            <w:pPr>
              <w:rPr>
                <w:lang w:val="en-US"/>
              </w:rPr>
            </w:pPr>
            <w:proofErr w:type="spellStart"/>
            <w:r w:rsidRPr="00495D0B">
              <w:rPr>
                <w:lang w:val="en-US"/>
              </w:rPr>
              <w:t>Присутствует</w:t>
            </w:r>
            <w:proofErr w:type="spellEnd"/>
          </w:p>
        </w:tc>
      </w:tr>
      <w:tr w:rsidR="00E062ED" w:rsidRPr="00495D0B">
        <w:tc>
          <w:tcPr>
            <w:tcW w:w="3401" w:type="dxa"/>
            <w:shd w:val="clear" w:color="auto" w:fill="auto"/>
          </w:tcPr>
          <w:p w:rsidR="00E062ED" w:rsidRPr="00495D0B" w:rsidRDefault="004B19A1">
            <w:pPr>
              <w:rPr>
                <w:lang w:val="en-US"/>
              </w:rPr>
            </w:pPr>
            <w:proofErr w:type="spellStart"/>
            <w:r w:rsidRPr="00495D0B">
              <w:rPr>
                <w:lang w:val="en-US"/>
              </w:rPr>
              <w:t>Секретарь</w:t>
            </w:r>
            <w:proofErr w:type="spellEnd"/>
            <w:r w:rsidRPr="00495D0B">
              <w:rPr>
                <w:lang w:val="en-US"/>
              </w:rPr>
              <w:t xml:space="preserve"> </w:t>
            </w:r>
            <w:proofErr w:type="spellStart"/>
            <w:r w:rsidRPr="00495D0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62ED" w:rsidRPr="00495D0B" w:rsidRDefault="004B19A1">
            <w:proofErr w:type="spellStart"/>
            <w:r w:rsidRPr="00495D0B">
              <w:rPr>
                <w:lang w:val="en-US"/>
              </w:rPr>
              <w:t>Никандрова</w:t>
            </w:r>
            <w:proofErr w:type="spellEnd"/>
            <w:r w:rsidRPr="00495D0B">
              <w:rPr>
                <w:lang w:val="en-US"/>
              </w:rPr>
              <w:t xml:space="preserve"> </w:t>
            </w:r>
            <w:proofErr w:type="spellStart"/>
            <w:r w:rsidRPr="00495D0B">
              <w:rPr>
                <w:lang w:val="en-US"/>
              </w:rPr>
              <w:t>Юлия</w:t>
            </w:r>
            <w:proofErr w:type="spellEnd"/>
            <w:r w:rsidRPr="00495D0B">
              <w:rPr>
                <w:lang w:val="en-US"/>
              </w:rPr>
              <w:t xml:space="preserve"> </w:t>
            </w:r>
            <w:proofErr w:type="spellStart"/>
            <w:r w:rsidRPr="00495D0B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062ED" w:rsidRPr="00495D0B" w:rsidRDefault="004B19A1">
            <w:pPr>
              <w:rPr>
                <w:lang w:val="en-US"/>
              </w:rPr>
            </w:pPr>
            <w:proofErr w:type="spellStart"/>
            <w:r w:rsidRPr="00495D0B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E062ED" w:rsidRPr="00495D0B" w:rsidRDefault="00E062ED">
      <w:pPr>
        <w:rPr>
          <w:rFonts w:eastAsia="Times New Roman"/>
        </w:rPr>
      </w:pPr>
    </w:p>
    <w:p w:rsidR="00E062ED" w:rsidRPr="00495D0B" w:rsidRDefault="004B19A1">
      <w:pPr>
        <w:jc w:val="both"/>
      </w:pPr>
      <w:r w:rsidRPr="00495D0B">
        <w:rPr>
          <w:rFonts w:eastAsia="Times New Roman"/>
        </w:rPr>
        <w:t>Заседание комиссии правомочно, кворум имеется.</w:t>
      </w:r>
    </w:p>
    <w:p w:rsidR="00E062ED" w:rsidRPr="00495D0B" w:rsidRDefault="00E062ED">
      <w:pPr>
        <w:rPr>
          <w:rFonts w:eastAsia="Times New Roman"/>
        </w:rPr>
      </w:pPr>
    </w:p>
    <w:p w:rsidR="00E062ED" w:rsidRPr="00495D0B" w:rsidRDefault="004B19A1">
      <w:r w:rsidRPr="00495D0B">
        <w:rPr>
          <w:rFonts w:eastAsia="Times New Roman"/>
        </w:rPr>
        <w:t xml:space="preserve">Аукционной комиссией рассмотрены первые части заявок на </w:t>
      </w:r>
      <w:r w:rsidRPr="00495D0B">
        <w:rPr>
          <w:rFonts w:eastAsia="Times New Roman"/>
        </w:rPr>
        <w:t>участие в аукционе.</w:t>
      </w:r>
    </w:p>
    <w:p w:rsidR="00E062ED" w:rsidRPr="00495D0B" w:rsidRDefault="00E062ED">
      <w:pPr>
        <w:rPr>
          <w:rFonts w:eastAsia="Times New Roman"/>
        </w:rPr>
      </w:pPr>
    </w:p>
    <w:p w:rsidR="00E062ED" w:rsidRPr="00495D0B" w:rsidRDefault="004B19A1">
      <w:r w:rsidRPr="00495D0B">
        <w:rPr>
          <w:rFonts w:eastAsia="Times New Roman"/>
        </w:rPr>
        <w:t>Количество заявок, поданных на участие в аукционе: 2</w:t>
      </w:r>
    </w:p>
    <w:p w:rsidR="00E062ED" w:rsidRPr="00495D0B" w:rsidRDefault="00E062ED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062ED" w:rsidRPr="00495D0B">
        <w:tc>
          <w:tcPr>
            <w:tcW w:w="9922" w:type="dxa"/>
            <w:shd w:val="clear" w:color="auto" w:fill="auto"/>
          </w:tcPr>
          <w:p w:rsidR="00E062ED" w:rsidRPr="00495D0B" w:rsidRDefault="004B19A1">
            <w:bookmarkStart w:id="1" w:name="__DdeLink__2820_1858693716"/>
            <w:r w:rsidRPr="00495D0B">
              <w:rPr>
                <w:rFonts w:eastAsia="Times New Roman"/>
              </w:rPr>
              <w:t>Идентификационные номера заявок, поданных на участие в аукционе</w:t>
            </w:r>
            <w:bookmarkEnd w:id="1"/>
            <w:r w:rsidRPr="00495D0B">
              <w:rPr>
                <w:rFonts w:eastAsia="Times New Roman"/>
              </w:rPr>
              <w:t>:</w:t>
            </w:r>
          </w:p>
        </w:tc>
      </w:tr>
      <w:tr w:rsidR="00E062ED" w:rsidRPr="00495D0B">
        <w:tc>
          <w:tcPr>
            <w:tcW w:w="9922" w:type="dxa"/>
            <w:shd w:val="clear" w:color="auto" w:fill="auto"/>
          </w:tcPr>
          <w:p w:rsidR="00E062ED" w:rsidRPr="00495D0B" w:rsidRDefault="004B19A1">
            <w:pPr>
              <w:pStyle w:val="af1"/>
            </w:pPr>
            <w:r w:rsidRPr="00495D0B">
              <w:t>EA-144074</w:t>
            </w:r>
            <w:r w:rsidRPr="00495D0B">
              <w:rPr>
                <w:rFonts w:eastAsia="Times New Roman"/>
              </w:rPr>
              <w:t xml:space="preserve">, дата и время подачи заявки: </w:t>
            </w:r>
            <w:r w:rsidRPr="00495D0B">
              <w:t>10.01.22 13:53:07 (MSK+00:00)</w:t>
            </w:r>
          </w:p>
        </w:tc>
      </w:tr>
      <w:tr w:rsidR="00E062ED" w:rsidRPr="00495D0B">
        <w:tc>
          <w:tcPr>
            <w:tcW w:w="9922" w:type="dxa"/>
            <w:shd w:val="clear" w:color="auto" w:fill="auto"/>
          </w:tcPr>
          <w:p w:rsidR="00E062ED" w:rsidRPr="00495D0B" w:rsidRDefault="004B19A1">
            <w:pPr>
              <w:pStyle w:val="af1"/>
            </w:pPr>
            <w:r w:rsidRPr="00495D0B">
              <w:t>EA-144414</w:t>
            </w:r>
            <w:r w:rsidRPr="00495D0B">
              <w:rPr>
                <w:rFonts w:eastAsia="Times New Roman"/>
              </w:rPr>
              <w:t xml:space="preserve">, дата и время подачи заявки: </w:t>
            </w:r>
            <w:r w:rsidRPr="00495D0B">
              <w:t>11.01.</w:t>
            </w:r>
            <w:r w:rsidRPr="00495D0B">
              <w:t>22 08:24:23 (MSK+00:00)</w:t>
            </w:r>
          </w:p>
        </w:tc>
      </w:tr>
    </w:tbl>
    <w:p w:rsidR="00E062ED" w:rsidRPr="00495D0B" w:rsidRDefault="00E062ED"/>
    <w:p w:rsidR="00E062ED" w:rsidRPr="00495D0B" w:rsidRDefault="00E062ED">
      <w:pPr>
        <w:rPr>
          <w:rFonts w:eastAsia="Times New Roman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39"/>
        <w:gridCol w:w="3400"/>
        <w:gridCol w:w="3297"/>
        <w:gridCol w:w="1391"/>
      </w:tblGrid>
      <w:tr w:rsidR="00E062ED" w:rsidRPr="00495D0B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E062ED" w:rsidRPr="00495D0B" w:rsidRDefault="004B19A1">
            <w:pPr>
              <w:ind w:left="-45"/>
            </w:pPr>
            <w:r w:rsidRPr="00495D0B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E062ED" w:rsidRPr="00495D0B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jc w:val="center"/>
            </w:pPr>
            <w:proofErr w:type="spellStart"/>
            <w:r w:rsidRPr="00495D0B">
              <w:rPr>
                <w:rFonts w:eastAsia="Times New Roman"/>
              </w:rPr>
              <w:t>Идентификацион</w:t>
            </w:r>
            <w:proofErr w:type="spellEnd"/>
          </w:p>
          <w:p w:rsidR="00E062ED" w:rsidRPr="00495D0B" w:rsidRDefault="004B19A1">
            <w:pPr>
              <w:jc w:val="center"/>
            </w:pPr>
            <w:proofErr w:type="spellStart"/>
            <w:proofErr w:type="gramStart"/>
            <w:r w:rsidRPr="00495D0B">
              <w:rPr>
                <w:rFonts w:eastAsia="Times New Roman"/>
              </w:rPr>
              <w:t>ный</w:t>
            </w:r>
            <w:proofErr w:type="spellEnd"/>
            <w:proofErr w:type="gramEnd"/>
            <w:r w:rsidRPr="00495D0B">
              <w:rPr>
                <w:rFonts w:eastAsia="Times New Roman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jc w:val="center"/>
            </w:pPr>
            <w:r w:rsidRPr="00495D0B">
              <w:rPr>
                <w:rFonts w:eastAsia="Times New Roman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tabs>
                <w:tab w:val="left" w:pos="2700"/>
              </w:tabs>
              <w:jc w:val="center"/>
            </w:pPr>
            <w:r w:rsidRPr="00495D0B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jc w:val="center"/>
            </w:pPr>
            <w:r w:rsidRPr="00495D0B">
              <w:rPr>
                <w:rFonts w:eastAsia="Times New Roman"/>
              </w:rPr>
              <w:t>Решение члена комиссии</w:t>
            </w:r>
          </w:p>
        </w:tc>
      </w:tr>
      <w:tr w:rsidR="00E062ED" w:rsidRPr="00495D0B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r w:rsidRPr="00495D0B">
              <w:rPr>
                <w:lang w:val="en-US"/>
              </w:rPr>
              <w:t>EA-144074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proofErr w:type="spellStart"/>
            <w:r w:rsidRPr="00495D0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E062ED" w:rsidRPr="00495D0B" w:rsidRDefault="00E062ED">
            <w:pPr>
              <w:pStyle w:val="af1"/>
              <w:rPr>
                <w:rFonts w:eastAsia="Times New Roman"/>
                <w:lang w:val="en-US"/>
              </w:rPr>
            </w:pPr>
          </w:p>
          <w:p w:rsidR="00E062ED" w:rsidRPr="00495D0B" w:rsidRDefault="004B19A1">
            <w:pPr>
              <w:pStyle w:val="af1"/>
            </w:pPr>
            <w:r w:rsidRPr="00495D0B">
              <w:rPr>
                <w:rFonts w:eastAsia="Times New Roman"/>
                <w:lang w:val="en-US"/>
              </w:rPr>
              <w:lastRenderedPageBreak/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r w:rsidRPr="00495D0B">
              <w:rPr>
                <w:rFonts w:eastAsia="Times New Roman"/>
              </w:rPr>
              <w:lastRenderedPageBreak/>
              <w:t xml:space="preserve">Васильев Владимир </w:t>
            </w:r>
            <w:r w:rsidRPr="00495D0B">
              <w:rPr>
                <w:rFonts w:eastAsia="Times New Roman"/>
              </w:rPr>
              <w:t>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r w:rsidRPr="00495D0B">
              <w:rPr>
                <w:rFonts w:eastAsia="Times New Roman"/>
              </w:rPr>
              <w:t>Допущена</w:t>
            </w:r>
          </w:p>
        </w:tc>
      </w:tr>
      <w:tr w:rsidR="00E062ED" w:rsidRPr="00495D0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r w:rsidRPr="00495D0B">
              <w:rPr>
                <w:lang w:val="en-US"/>
              </w:rPr>
              <w:t>EA-144074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proofErr w:type="spellStart"/>
            <w:r w:rsidRPr="00495D0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E062ED" w:rsidRPr="00495D0B" w:rsidRDefault="00E062ED">
            <w:pPr>
              <w:pStyle w:val="af1"/>
              <w:rPr>
                <w:rFonts w:eastAsia="Times New Roman"/>
                <w:lang w:val="en-US"/>
              </w:rPr>
            </w:pPr>
          </w:p>
          <w:p w:rsidR="00E062ED" w:rsidRPr="00495D0B" w:rsidRDefault="004B19A1">
            <w:pPr>
              <w:pStyle w:val="af1"/>
            </w:pPr>
            <w:r w:rsidRPr="00495D0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r w:rsidRPr="00495D0B">
              <w:rPr>
                <w:rFonts w:eastAsia="Times New Roman"/>
              </w:rPr>
              <w:t>Ершова Ирина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r w:rsidRPr="00495D0B">
              <w:rPr>
                <w:rFonts w:eastAsia="Times New Roman"/>
              </w:rPr>
              <w:t>Допущена</w:t>
            </w:r>
          </w:p>
        </w:tc>
      </w:tr>
      <w:tr w:rsidR="00E062ED" w:rsidRPr="00495D0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r w:rsidRPr="00495D0B">
              <w:rPr>
                <w:lang w:val="en-US"/>
              </w:rPr>
              <w:lastRenderedPageBreak/>
              <w:t>EA-144074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proofErr w:type="spellStart"/>
            <w:r w:rsidRPr="00495D0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E062ED" w:rsidRPr="00495D0B" w:rsidRDefault="00E062ED">
            <w:pPr>
              <w:pStyle w:val="af1"/>
              <w:rPr>
                <w:rFonts w:eastAsia="Times New Roman"/>
                <w:lang w:val="en-US"/>
              </w:rPr>
            </w:pPr>
          </w:p>
          <w:p w:rsidR="00E062ED" w:rsidRPr="00495D0B" w:rsidRDefault="004B19A1">
            <w:pPr>
              <w:pStyle w:val="af1"/>
            </w:pPr>
            <w:r w:rsidRPr="00495D0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proofErr w:type="spellStart"/>
            <w:r w:rsidRPr="00495D0B">
              <w:rPr>
                <w:rFonts w:eastAsia="Times New Roman"/>
              </w:rPr>
              <w:t>Матуль</w:t>
            </w:r>
            <w:proofErr w:type="spellEnd"/>
            <w:r w:rsidRPr="00495D0B">
              <w:rPr>
                <w:rFonts w:eastAsia="Times New Roman"/>
              </w:rPr>
              <w:t xml:space="preserve"> Светлана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r w:rsidRPr="00495D0B">
              <w:rPr>
                <w:rFonts w:eastAsia="Times New Roman"/>
              </w:rPr>
              <w:t>Допущена</w:t>
            </w:r>
          </w:p>
        </w:tc>
      </w:tr>
      <w:tr w:rsidR="00E062ED" w:rsidRPr="00495D0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r w:rsidRPr="00495D0B">
              <w:rPr>
                <w:lang w:val="en-US"/>
              </w:rPr>
              <w:lastRenderedPageBreak/>
              <w:t>EA-144074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proofErr w:type="spellStart"/>
            <w:r w:rsidRPr="00495D0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E062ED" w:rsidRPr="00495D0B" w:rsidRDefault="00E062ED">
            <w:pPr>
              <w:pStyle w:val="af1"/>
              <w:rPr>
                <w:rFonts w:eastAsia="Times New Roman"/>
                <w:lang w:val="en-US"/>
              </w:rPr>
            </w:pPr>
          </w:p>
          <w:p w:rsidR="00E062ED" w:rsidRPr="00495D0B" w:rsidRDefault="004B19A1">
            <w:pPr>
              <w:pStyle w:val="af1"/>
            </w:pPr>
            <w:r w:rsidRPr="00495D0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proofErr w:type="spellStart"/>
            <w:r w:rsidRPr="00495D0B">
              <w:rPr>
                <w:rFonts w:eastAsia="Times New Roman"/>
              </w:rPr>
              <w:t>Чикаева</w:t>
            </w:r>
            <w:proofErr w:type="spellEnd"/>
            <w:r w:rsidRPr="00495D0B">
              <w:rPr>
                <w:rFonts w:eastAsia="Times New Roman"/>
              </w:rPr>
              <w:t xml:space="preserve"> Татьяна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r w:rsidRPr="00495D0B">
              <w:rPr>
                <w:rFonts w:eastAsia="Times New Roman"/>
              </w:rPr>
              <w:t>Допущена</w:t>
            </w:r>
          </w:p>
        </w:tc>
      </w:tr>
      <w:tr w:rsidR="00E062ED" w:rsidRPr="00495D0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r w:rsidRPr="00495D0B">
              <w:rPr>
                <w:lang w:val="en-US"/>
              </w:rPr>
              <w:t>EA-144074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proofErr w:type="spellStart"/>
            <w:r w:rsidRPr="00495D0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E062ED" w:rsidRPr="00495D0B" w:rsidRDefault="00E062ED">
            <w:pPr>
              <w:pStyle w:val="af1"/>
              <w:rPr>
                <w:rFonts w:eastAsia="Times New Roman"/>
                <w:lang w:val="en-US"/>
              </w:rPr>
            </w:pPr>
          </w:p>
          <w:p w:rsidR="00E062ED" w:rsidRPr="00495D0B" w:rsidRDefault="004B19A1">
            <w:pPr>
              <w:pStyle w:val="af1"/>
            </w:pPr>
            <w:r w:rsidRPr="00495D0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r w:rsidRPr="00495D0B">
              <w:rPr>
                <w:rFonts w:eastAsia="Times New Roman"/>
              </w:rPr>
              <w:t>Никандрова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r w:rsidRPr="00495D0B">
              <w:rPr>
                <w:rFonts w:eastAsia="Times New Roman"/>
              </w:rPr>
              <w:t>Допущена</w:t>
            </w:r>
          </w:p>
        </w:tc>
      </w:tr>
      <w:tr w:rsidR="00E062ED" w:rsidRPr="00495D0B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r w:rsidRPr="00495D0B">
              <w:rPr>
                <w:lang w:val="en-US"/>
              </w:rPr>
              <w:t>EA-144414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proofErr w:type="spellStart"/>
            <w:r w:rsidRPr="00495D0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E062ED" w:rsidRPr="00495D0B" w:rsidRDefault="00E062ED">
            <w:pPr>
              <w:pStyle w:val="af1"/>
              <w:rPr>
                <w:rFonts w:eastAsia="Times New Roman"/>
                <w:lang w:val="en-US"/>
              </w:rPr>
            </w:pPr>
          </w:p>
          <w:p w:rsidR="00E062ED" w:rsidRPr="00495D0B" w:rsidRDefault="004B19A1">
            <w:pPr>
              <w:pStyle w:val="af1"/>
            </w:pPr>
            <w:r w:rsidRPr="00495D0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r w:rsidRPr="00495D0B">
              <w:rPr>
                <w:rFonts w:eastAsia="Times New Roman"/>
              </w:rPr>
              <w:t>Васильев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r w:rsidRPr="00495D0B">
              <w:rPr>
                <w:rFonts w:eastAsia="Times New Roman"/>
              </w:rPr>
              <w:t>Допущена</w:t>
            </w:r>
          </w:p>
        </w:tc>
      </w:tr>
      <w:tr w:rsidR="00E062ED" w:rsidRPr="00495D0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r w:rsidRPr="00495D0B">
              <w:rPr>
                <w:lang w:val="en-US"/>
              </w:rPr>
              <w:t>EA-144414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proofErr w:type="spellStart"/>
            <w:r w:rsidRPr="00495D0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E062ED" w:rsidRPr="00495D0B" w:rsidRDefault="00E062ED">
            <w:pPr>
              <w:pStyle w:val="af1"/>
              <w:rPr>
                <w:rFonts w:eastAsia="Times New Roman"/>
                <w:lang w:val="en-US"/>
              </w:rPr>
            </w:pPr>
          </w:p>
          <w:p w:rsidR="00E062ED" w:rsidRPr="00495D0B" w:rsidRDefault="004B19A1">
            <w:pPr>
              <w:pStyle w:val="af1"/>
            </w:pPr>
            <w:r w:rsidRPr="00495D0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r w:rsidRPr="00495D0B">
              <w:rPr>
                <w:rFonts w:eastAsia="Times New Roman"/>
              </w:rPr>
              <w:t>Ершова Ирина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r w:rsidRPr="00495D0B">
              <w:rPr>
                <w:rFonts w:eastAsia="Times New Roman"/>
              </w:rPr>
              <w:t>Допущена</w:t>
            </w:r>
          </w:p>
        </w:tc>
      </w:tr>
      <w:tr w:rsidR="00E062ED" w:rsidRPr="00495D0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r w:rsidRPr="00495D0B">
              <w:rPr>
                <w:lang w:val="en-US"/>
              </w:rPr>
              <w:t>EA-144414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proofErr w:type="spellStart"/>
            <w:r w:rsidRPr="00495D0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E062ED" w:rsidRPr="00495D0B" w:rsidRDefault="00E062ED">
            <w:pPr>
              <w:pStyle w:val="af1"/>
              <w:rPr>
                <w:rFonts w:eastAsia="Times New Roman"/>
                <w:lang w:val="en-US"/>
              </w:rPr>
            </w:pPr>
          </w:p>
          <w:p w:rsidR="00E062ED" w:rsidRPr="00495D0B" w:rsidRDefault="004B19A1">
            <w:pPr>
              <w:pStyle w:val="af1"/>
            </w:pPr>
            <w:r w:rsidRPr="00495D0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proofErr w:type="spellStart"/>
            <w:r w:rsidRPr="00495D0B">
              <w:rPr>
                <w:rFonts w:eastAsia="Times New Roman"/>
              </w:rPr>
              <w:t>Матуль</w:t>
            </w:r>
            <w:proofErr w:type="spellEnd"/>
            <w:r w:rsidRPr="00495D0B">
              <w:rPr>
                <w:rFonts w:eastAsia="Times New Roman"/>
              </w:rPr>
              <w:t xml:space="preserve"> Светлана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r w:rsidRPr="00495D0B">
              <w:rPr>
                <w:rFonts w:eastAsia="Times New Roman"/>
              </w:rPr>
              <w:t>Допущена</w:t>
            </w:r>
          </w:p>
        </w:tc>
      </w:tr>
      <w:tr w:rsidR="00E062ED" w:rsidRPr="00495D0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r w:rsidRPr="00495D0B">
              <w:rPr>
                <w:lang w:val="en-US"/>
              </w:rPr>
              <w:t>EA-144414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proofErr w:type="spellStart"/>
            <w:r w:rsidRPr="00495D0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E062ED" w:rsidRPr="00495D0B" w:rsidRDefault="00E062ED">
            <w:pPr>
              <w:pStyle w:val="af1"/>
              <w:rPr>
                <w:rFonts w:eastAsia="Times New Roman"/>
                <w:lang w:val="en-US"/>
              </w:rPr>
            </w:pPr>
          </w:p>
          <w:p w:rsidR="00E062ED" w:rsidRPr="00495D0B" w:rsidRDefault="004B19A1">
            <w:pPr>
              <w:pStyle w:val="af1"/>
            </w:pPr>
            <w:r w:rsidRPr="00495D0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proofErr w:type="spellStart"/>
            <w:r w:rsidRPr="00495D0B">
              <w:rPr>
                <w:rFonts w:eastAsia="Times New Roman"/>
              </w:rPr>
              <w:t>Чикаева</w:t>
            </w:r>
            <w:proofErr w:type="spellEnd"/>
            <w:r w:rsidRPr="00495D0B">
              <w:rPr>
                <w:rFonts w:eastAsia="Times New Roman"/>
              </w:rPr>
              <w:t xml:space="preserve"> Татьяна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r w:rsidRPr="00495D0B">
              <w:rPr>
                <w:rFonts w:eastAsia="Times New Roman"/>
              </w:rPr>
              <w:t>Допущена</w:t>
            </w:r>
          </w:p>
        </w:tc>
      </w:tr>
      <w:tr w:rsidR="00E062ED" w:rsidRPr="00495D0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r w:rsidRPr="00495D0B">
              <w:rPr>
                <w:lang w:val="en-US"/>
              </w:rPr>
              <w:t>EA-144414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proofErr w:type="spellStart"/>
            <w:r w:rsidRPr="00495D0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E062ED" w:rsidRPr="00495D0B" w:rsidRDefault="00E062ED">
            <w:pPr>
              <w:pStyle w:val="af1"/>
              <w:rPr>
                <w:rFonts w:eastAsia="Times New Roman"/>
                <w:lang w:val="en-US"/>
              </w:rPr>
            </w:pPr>
          </w:p>
          <w:p w:rsidR="00E062ED" w:rsidRPr="00495D0B" w:rsidRDefault="004B19A1">
            <w:pPr>
              <w:pStyle w:val="af1"/>
            </w:pPr>
            <w:r w:rsidRPr="00495D0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r w:rsidRPr="00495D0B">
              <w:rPr>
                <w:rFonts w:eastAsia="Times New Roman"/>
              </w:rPr>
              <w:t>Никандрова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2ED" w:rsidRPr="00495D0B" w:rsidRDefault="004B19A1">
            <w:pPr>
              <w:pStyle w:val="af1"/>
            </w:pPr>
            <w:r w:rsidRPr="00495D0B">
              <w:rPr>
                <w:rFonts w:eastAsia="Times New Roman"/>
              </w:rPr>
              <w:t>Допущена</w:t>
            </w:r>
          </w:p>
        </w:tc>
      </w:tr>
    </w:tbl>
    <w:p w:rsidR="00E062ED" w:rsidRPr="00495D0B" w:rsidRDefault="00E062ED"/>
    <w:p w:rsidR="00E062ED" w:rsidRPr="00495D0B" w:rsidRDefault="00E062ED">
      <w:pPr>
        <w:jc w:val="both"/>
      </w:pPr>
    </w:p>
    <w:p w:rsidR="00E062ED" w:rsidRPr="00495D0B" w:rsidRDefault="004B19A1">
      <w:pPr>
        <w:jc w:val="both"/>
      </w:pPr>
      <w:r w:rsidRPr="00495D0B"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</w:t>
      </w:r>
      <w:r w:rsidRPr="00495D0B">
        <w:t>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062ED" w:rsidRPr="00495D0B">
        <w:tc>
          <w:tcPr>
            <w:tcW w:w="9922" w:type="dxa"/>
            <w:shd w:val="clear" w:color="auto" w:fill="auto"/>
          </w:tcPr>
          <w:p w:rsidR="00E062ED" w:rsidRPr="00495D0B" w:rsidRDefault="004B19A1">
            <w:pPr>
              <w:jc w:val="both"/>
            </w:pPr>
            <w:r w:rsidRPr="00495D0B">
              <w:rPr>
                <w:lang w:val="en-US"/>
              </w:rPr>
              <w:t>EA-144074</w:t>
            </w:r>
          </w:p>
        </w:tc>
      </w:tr>
    </w:tbl>
    <w:p w:rsidR="00E062ED" w:rsidRPr="00495D0B" w:rsidRDefault="00E062ED">
      <w:pPr>
        <w:rPr>
          <w:rFonts w:eastAsia="Times New Roman"/>
        </w:rPr>
      </w:pPr>
    </w:p>
    <w:p w:rsidR="00E062ED" w:rsidRPr="00495D0B" w:rsidRDefault="004B19A1">
      <w:pPr>
        <w:jc w:val="both"/>
      </w:pPr>
      <w:r w:rsidRPr="00495D0B">
        <w:rPr>
          <w:rFonts w:eastAsia="Times New Roman"/>
        </w:rPr>
        <w:t xml:space="preserve">Настоящий </w:t>
      </w:r>
      <w:r w:rsidRPr="00495D0B">
        <w:rPr>
          <w:rFonts w:eastAsia="Times New Roman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 w:rsidRPr="00495D0B">
        <w:rPr>
          <w:rFonts w:eastAsia="Times New Roman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E062ED" w:rsidRPr="00495D0B" w:rsidRDefault="00E062ED">
      <w:pPr>
        <w:jc w:val="both"/>
        <w:rPr>
          <w:rFonts w:eastAsia="Times New Roman"/>
        </w:rPr>
      </w:pPr>
    </w:p>
    <w:p w:rsidR="00E062ED" w:rsidRPr="00495D0B" w:rsidRDefault="004B19A1">
      <w:r w:rsidRPr="00495D0B">
        <w:rPr>
          <w:rFonts w:eastAsia="Times New Roman"/>
        </w:rPr>
        <w:t>Подписи</w:t>
      </w:r>
    </w:p>
    <w:p w:rsidR="00E062ED" w:rsidRPr="00495D0B" w:rsidRDefault="00E062ED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E062ED" w:rsidRPr="00495D0B">
        <w:tc>
          <w:tcPr>
            <w:tcW w:w="3307" w:type="dxa"/>
            <w:shd w:val="clear" w:color="auto" w:fill="auto"/>
            <w:vAlign w:val="bottom"/>
          </w:tcPr>
          <w:p w:rsidR="00E062ED" w:rsidRPr="00495D0B" w:rsidRDefault="004B19A1">
            <w:pPr>
              <w:pStyle w:val="af1"/>
            </w:pPr>
            <w:proofErr w:type="spellStart"/>
            <w:r w:rsidRPr="00495D0B">
              <w:rPr>
                <w:lang w:val="en-US"/>
              </w:rPr>
              <w:t>Председатель</w:t>
            </w:r>
            <w:proofErr w:type="spellEnd"/>
            <w:r w:rsidRPr="00495D0B">
              <w:rPr>
                <w:lang w:val="en-US"/>
              </w:rPr>
              <w:t xml:space="preserve"> </w:t>
            </w:r>
            <w:proofErr w:type="spellStart"/>
            <w:r w:rsidRPr="00495D0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062ED" w:rsidRPr="00495D0B" w:rsidRDefault="00E062E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062ED" w:rsidRPr="00495D0B" w:rsidRDefault="004B19A1">
            <w:pPr>
              <w:pStyle w:val="af1"/>
              <w:rPr>
                <w:lang w:val="en-US"/>
              </w:rPr>
            </w:pPr>
            <w:proofErr w:type="spellStart"/>
            <w:r w:rsidRPr="00495D0B">
              <w:rPr>
                <w:lang w:val="en-US"/>
              </w:rPr>
              <w:t>Васильев</w:t>
            </w:r>
            <w:proofErr w:type="spellEnd"/>
            <w:r w:rsidRPr="00495D0B">
              <w:rPr>
                <w:lang w:val="en-US"/>
              </w:rPr>
              <w:t xml:space="preserve"> </w:t>
            </w:r>
            <w:proofErr w:type="spellStart"/>
            <w:r w:rsidRPr="00495D0B">
              <w:rPr>
                <w:lang w:val="en-US"/>
              </w:rPr>
              <w:t>Владимир</w:t>
            </w:r>
            <w:proofErr w:type="spellEnd"/>
            <w:r w:rsidRPr="00495D0B">
              <w:rPr>
                <w:lang w:val="en-US"/>
              </w:rPr>
              <w:t xml:space="preserve"> </w:t>
            </w:r>
            <w:proofErr w:type="spellStart"/>
            <w:r w:rsidRPr="00495D0B">
              <w:rPr>
                <w:lang w:val="en-US"/>
              </w:rPr>
              <w:t>Сергеевич</w:t>
            </w:r>
            <w:proofErr w:type="spellEnd"/>
          </w:p>
        </w:tc>
      </w:tr>
      <w:tr w:rsidR="00E062ED" w:rsidRPr="00495D0B">
        <w:tc>
          <w:tcPr>
            <w:tcW w:w="3307" w:type="dxa"/>
            <w:shd w:val="clear" w:color="auto" w:fill="auto"/>
            <w:vAlign w:val="bottom"/>
          </w:tcPr>
          <w:p w:rsidR="00E062ED" w:rsidRPr="00495D0B" w:rsidRDefault="004B19A1">
            <w:pPr>
              <w:pStyle w:val="af1"/>
            </w:pPr>
            <w:proofErr w:type="spellStart"/>
            <w:r w:rsidRPr="00495D0B">
              <w:rPr>
                <w:lang w:val="en-US"/>
              </w:rPr>
              <w:t>Зам</w:t>
            </w:r>
            <w:proofErr w:type="spellEnd"/>
            <w:r w:rsidRPr="00495D0B">
              <w:rPr>
                <w:lang w:val="en-US"/>
              </w:rPr>
              <w:t xml:space="preserve">. </w:t>
            </w:r>
            <w:proofErr w:type="spellStart"/>
            <w:r w:rsidRPr="00495D0B">
              <w:rPr>
                <w:lang w:val="en-US"/>
              </w:rPr>
              <w:t>председателя</w:t>
            </w:r>
            <w:proofErr w:type="spellEnd"/>
            <w:r w:rsidRPr="00495D0B">
              <w:rPr>
                <w:lang w:val="en-US"/>
              </w:rPr>
              <w:t xml:space="preserve"> </w:t>
            </w:r>
            <w:proofErr w:type="spellStart"/>
            <w:r w:rsidRPr="00495D0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062ED" w:rsidRPr="00495D0B" w:rsidRDefault="00E062E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062ED" w:rsidRPr="00495D0B" w:rsidRDefault="004B19A1">
            <w:pPr>
              <w:pStyle w:val="af1"/>
              <w:rPr>
                <w:lang w:val="en-US"/>
              </w:rPr>
            </w:pPr>
            <w:proofErr w:type="spellStart"/>
            <w:r w:rsidRPr="00495D0B">
              <w:rPr>
                <w:lang w:val="en-US"/>
              </w:rPr>
              <w:t>Ершова</w:t>
            </w:r>
            <w:proofErr w:type="spellEnd"/>
            <w:r w:rsidRPr="00495D0B">
              <w:rPr>
                <w:lang w:val="en-US"/>
              </w:rPr>
              <w:t xml:space="preserve"> </w:t>
            </w:r>
            <w:proofErr w:type="spellStart"/>
            <w:r w:rsidRPr="00495D0B">
              <w:rPr>
                <w:lang w:val="en-US"/>
              </w:rPr>
              <w:t>Ирина</w:t>
            </w:r>
            <w:proofErr w:type="spellEnd"/>
            <w:r w:rsidRPr="00495D0B">
              <w:rPr>
                <w:lang w:val="en-US"/>
              </w:rPr>
              <w:t xml:space="preserve"> </w:t>
            </w:r>
            <w:proofErr w:type="spellStart"/>
            <w:r w:rsidRPr="00495D0B">
              <w:rPr>
                <w:lang w:val="en-US"/>
              </w:rPr>
              <w:t>Валерьевна</w:t>
            </w:r>
            <w:proofErr w:type="spellEnd"/>
          </w:p>
        </w:tc>
      </w:tr>
      <w:tr w:rsidR="00E062ED" w:rsidRPr="00495D0B">
        <w:tc>
          <w:tcPr>
            <w:tcW w:w="3307" w:type="dxa"/>
            <w:shd w:val="clear" w:color="auto" w:fill="auto"/>
            <w:vAlign w:val="bottom"/>
          </w:tcPr>
          <w:p w:rsidR="00E062ED" w:rsidRPr="00495D0B" w:rsidRDefault="004B19A1">
            <w:pPr>
              <w:pStyle w:val="af1"/>
            </w:pPr>
            <w:proofErr w:type="spellStart"/>
            <w:r w:rsidRPr="00495D0B">
              <w:rPr>
                <w:lang w:val="en-US"/>
              </w:rPr>
              <w:t>Член</w:t>
            </w:r>
            <w:proofErr w:type="spellEnd"/>
            <w:r w:rsidRPr="00495D0B">
              <w:rPr>
                <w:lang w:val="en-US"/>
              </w:rPr>
              <w:t xml:space="preserve"> </w:t>
            </w:r>
            <w:proofErr w:type="spellStart"/>
            <w:r w:rsidRPr="00495D0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062ED" w:rsidRPr="00495D0B" w:rsidRDefault="00E062E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062ED" w:rsidRPr="00495D0B" w:rsidRDefault="004B19A1">
            <w:pPr>
              <w:pStyle w:val="af1"/>
              <w:rPr>
                <w:lang w:val="en-US"/>
              </w:rPr>
            </w:pPr>
            <w:proofErr w:type="spellStart"/>
            <w:r w:rsidRPr="00495D0B">
              <w:rPr>
                <w:lang w:val="en-US"/>
              </w:rPr>
              <w:t>Матуль</w:t>
            </w:r>
            <w:proofErr w:type="spellEnd"/>
            <w:r w:rsidRPr="00495D0B">
              <w:rPr>
                <w:lang w:val="en-US"/>
              </w:rPr>
              <w:t xml:space="preserve"> </w:t>
            </w:r>
            <w:proofErr w:type="spellStart"/>
            <w:r w:rsidRPr="00495D0B">
              <w:rPr>
                <w:lang w:val="en-US"/>
              </w:rPr>
              <w:t>Светлана</w:t>
            </w:r>
            <w:proofErr w:type="spellEnd"/>
            <w:r w:rsidRPr="00495D0B">
              <w:rPr>
                <w:lang w:val="en-US"/>
              </w:rPr>
              <w:t xml:space="preserve"> </w:t>
            </w:r>
            <w:proofErr w:type="spellStart"/>
            <w:r w:rsidRPr="00495D0B">
              <w:rPr>
                <w:lang w:val="en-US"/>
              </w:rPr>
              <w:t>Николаевна</w:t>
            </w:r>
            <w:proofErr w:type="spellEnd"/>
          </w:p>
        </w:tc>
      </w:tr>
      <w:tr w:rsidR="00E062ED" w:rsidRPr="00495D0B">
        <w:tc>
          <w:tcPr>
            <w:tcW w:w="3307" w:type="dxa"/>
            <w:shd w:val="clear" w:color="auto" w:fill="auto"/>
            <w:vAlign w:val="bottom"/>
          </w:tcPr>
          <w:p w:rsidR="00E062ED" w:rsidRPr="00495D0B" w:rsidRDefault="004B19A1">
            <w:pPr>
              <w:pStyle w:val="af1"/>
            </w:pPr>
            <w:proofErr w:type="spellStart"/>
            <w:r w:rsidRPr="00495D0B">
              <w:rPr>
                <w:lang w:val="en-US"/>
              </w:rPr>
              <w:t>Член</w:t>
            </w:r>
            <w:proofErr w:type="spellEnd"/>
            <w:r w:rsidRPr="00495D0B">
              <w:rPr>
                <w:lang w:val="en-US"/>
              </w:rPr>
              <w:t xml:space="preserve"> </w:t>
            </w:r>
            <w:proofErr w:type="spellStart"/>
            <w:r w:rsidRPr="00495D0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062ED" w:rsidRPr="00495D0B" w:rsidRDefault="00E062E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062ED" w:rsidRPr="00495D0B" w:rsidRDefault="004B19A1">
            <w:pPr>
              <w:pStyle w:val="af1"/>
              <w:rPr>
                <w:lang w:val="en-US"/>
              </w:rPr>
            </w:pPr>
            <w:proofErr w:type="spellStart"/>
            <w:r w:rsidRPr="00495D0B">
              <w:rPr>
                <w:lang w:val="en-US"/>
              </w:rPr>
              <w:t>Чикаева</w:t>
            </w:r>
            <w:proofErr w:type="spellEnd"/>
            <w:r w:rsidRPr="00495D0B">
              <w:rPr>
                <w:lang w:val="en-US"/>
              </w:rPr>
              <w:t xml:space="preserve"> </w:t>
            </w:r>
            <w:proofErr w:type="spellStart"/>
            <w:r w:rsidRPr="00495D0B">
              <w:rPr>
                <w:lang w:val="en-US"/>
              </w:rPr>
              <w:t>Татьяна</w:t>
            </w:r>
            <w:proofErr w:type="spellEnd"/>
            <w:r w:rsidRPr="00495D0B">
              <w:rPr>
                <w:lang w:val="en-US"/>
              </w:rPr>
              <w:t xml:space="preserve"> </w:t>
            </w:r>
            <w:proofErr w:type="spellStart"/>
            <w:r w:rsidRPr="00495D0B">
              <w:rPr>
                <w:lang w:val="en-US"/>
              </w:rPr>
              <w:t>Александровна</w:t>
            </w:r>
            <w:proofErr w:type="spellEnd"/>
          </w:p>
        </w:tc>
      </w:tr>
      <w:tr w:rsidR="00E062ED" w:rsidRPr="00495D0B">
        <w:tc>
          <w:tcPr>
            <w:tcW w:w="3307" w:type="dxa"/>
            <w:shd w:val="clear" w:color="auto" w:fill="auto"/>
            <w:vAlign w:val="bottom"/>
          </w:tcPr>
          <w:p w:rsidR="00E062ED" w:rsidRPr="00495D0B" w:rsidRDefault="004B19A1">
            <w:pPr>
              <w:pStyle w:val="af1"/>
            </w:pPr>
            <w:proofErr w:type="spellStart"/>
            <w:r w:rsidRPr="00495D0B">
              <w:rPr>
                <w:lang w:val="en-US"/>
              </w:rPr>
              <w:t>Секретарь</w:t>
            </w:r>
            <w:proofErr w:type="spellEnd"/>
            <w:r w:rsidRPr="00495D0B">
              <w:rPr>
                <w:lang w:val="en-US"/>
              </w:rPr>
              <w:t xml:space="preserve"> </w:t>
            </w:r>
            <w:proofErr w:type="spellStart"/>
            <w:r w:rsidRPr="00495D0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062ED" w:rsidRPr="00495D0B" w:rsidRDefault="00E062E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062ED" w:rsidRPr="00495D0B" w:rsidRDefault="004B19A1">
            <w:pPr>
              <w:pStyle w:val="af1"/>
              <w:rPr>
                <w:lang w:val="en-US"/>
              </w:rPr>
            </w:pPr>
            <w:proofErr w:type="spellStart"/>
            <w:r w:rsidRPr="00495D0B">
              <w:rPr>
                <w:lang w:val="en-US"/>
              </w:rPr>
              <w:t>Никандрова</w:t>
            </w:r>
            <w:proofErr w:type="spellEnd"/>
            <w:r w:rsidRPr="00495D0B">
              <w:rPr>
                <w:lang w:val="en-US"/>
              </w:rPr>
              <w:t xml:space="preserve"> </w:t>
            </w:r>
            <w:proofErr w:type="spellStart"/>
            <w:r w:rsidRPr="00495D0B">
              <w:rPr>
                <w:lang w:val="en-US"/>
              </w:rPr>
              <w:t>Юлия</w:t>
            </w:r>
            <w:proofErr w:type="spellEnd"/>
            <w:r w:rsidRPr="00495D0B">
              <w:rPr>
                <w:lang w:val="en-US"/>
              </w:rPr>
              <w:t xml:space="preserve"> </w:t>
            </w:r>
            <w:proofErr w:type="spellStart"/>
            <w:r w:rsidRPr="00495D0B"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4B19A1" w:rsidRPr="00495D0B" w:rsidRDefault="004B19A1"/>
    <w:sectPr w:rsidR="004B19A1" w:rsidRPr="00495D0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2ED"/>
    <w:rsid w:val="00495D0B"/>
    <w:rsid w:val="004B19A1"/>
    <w:rsid w:val="00E06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C6F69E-4FFB-4CDF-AE73-7E760BFBA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2022-01-11T14:52:00Z</dcterms:created>
  <dcterms:modified xsi:type="dcterms:W3CDTF">2022-01-11T14:52:00Z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