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958" w:rsidRDefault="002413E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5F1958" w:rsidRPr="00C879C6" w:rsidRDefault="002413E0">
      <w:pPr>
        <w:ind w:firstLine="567"/>
        <w:jc w:val="center"/>
      </w:pPr>
      <w:r w:rsidRPr="00C879C6">
        <w:rPr>
          <w:rFonts w:eastAsia="Times New Roman"/>
          <w:b/>
          <w:bCs/>
          <w:sz w:val="20"/>
          <w:szCs w:val="20"/>
        </w:rPr>
        <w:t xml:space="preserve">"Поставка штампов" </w:t>
      </w:r>
    </w:p>
    <w:p w:rsidR="005F1958" w:rsidRPr="00C879C6" w:rsidRDefault="002413E0">
      <w:pPr>
        <w:ind w:firstLine="567"/>
        <w:jc w:val="center"/>
        <w:rPr>
          <w:rFonts w:eastAsia="Times New Roman"/>
          <w:b/>
          <w:bCs/>
        </w:rPr>
      </w:pPr>
      <w:r w:rsidRPr="00C879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79C6">
        <w:rPr>
          <w:rFonts w:eastAsia="Times New Roman"/>
          <w:b/>
          <w:bCs/>
          <w:sz w:val="20"/>
          <w:szCs w:val="20"/>
        </w:rPr>
        <w:t xml:space="preserve"> 0372200100221000124) </w:t>
      </w:r>
    </w:p>
    <w:p w:rsidR="005F1958" w:rsidRPr="00C879C6" w:rsidRDefault="005F1958">
      <w:pPr>
        <w:ind w:firstLine="567"/>
        <w:jc w:val="center"/>
        <w:rPr>
          <w:sz w:val="20"/>
          <w:szCs w:val="20"/>
        </w:rPr>
      </w:pPr>
    </w:p>
    <w:p w:rsidR="005F1958" w:rsidRPr="00C879C6" w:rsidRDefault="002413E0">
      <w:pPr>
        <w:ind w:firstLine="567"/>
        <w:jc w:val="right"/>
      </w:pPr>
      <w:r w:rsidRPr="00C879C6">
        <w:rPr>
          <w:rFonts w:eastAsia="Times New Roman"/>
          <w:sz w:val="20"/>
          <w:szCs w:val="20"/>
        </w:rPr>
        <w:t>11.01.22 11:12:36 (</w:t>
      </w:r>
      <w:r>
        <w:rPr>
          <w:rFonts w:eastAsia="Times New Roman"/>
          <w:sz w:val="20"/>
          <w:szCs w:val="20"/>
          <w:lang w:val="en-US"/>
        </w:rPr>
        <w:t>MSK</w:t>
      </w:r>
      <w:r w:rsidRPr="00C879C6">
        <w:rPr>
          <w:rFonts w:eastAsia="Times New Roman"/>
          <w:sz w:val="20"/>
          <w:szCs w:val="20"/>
        </w:rPr>
        <w:t>+00:00)</w:t>
      </w:r>
    </w:p>
    <w:p w:rsidR="005F1958" w:rsidRPr="00C879C6" w:rsidRDefault="005F1958">
      <w:pPr>
        <w:ind w:firstLine="567"/>
        <w:rPr>
          <w:rFonts w:eastAsia="Times New Roman"/>
          <w:sz w:val="20"/>
          <w:szCs w:val="20"/>
        </w:rPr>
      </w:pPr>
    </w:p>
    <w:p w:rsidR="005F1958" w:rsidRDefault="002413E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198517, Санкт-Петербург, Петергоф г, УЛ ВОРОВСКОГО, 12</w:t>
      </w:r>
    </w:p>
    <w:p w:rsidR="005F1958" w:rsidRDefault="005F1958">
      <w:pPr>
        <w:overflowPunct w:val="0"/>
        <w:rPr>
          <w:rFonts w:eastAsia="Times New Roman"/>
          <w:sz w:val="20"/>
          <w:szCs w:val="20"/>
        </w:rPr>
      </w:pPr>
    </w:p>
    <w:p w:rsidR="005F1958" w:rsidRPr="00C879C6" w:rsidRDefault="002413E0">
      <w:r>
        <w:rPr>
          <w:rFonts w:eastAsia="Times New Roman"/>
          <w:sz w:val="20"/>
          <w:szCs w:val="20"/>
        </w:rPr>
        <w:t>Организатор</w:t>
      </w:r>
      <w:r w:rsidRPr="00C87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79C6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5F1958" w:rsidRPr="00C879C6" w:rsidRDefault="005F1958">
      <w:pPr>
        <w:rPr>
          <w:rFonts w:eastAsia="Times New Roman"/>
          <w:sz w:val="20"/>
          <w:szCs w:val="20"/>
        </w:rPr>
      </w:pPr>
    </w:p>
    <w:p w:rsidR="005F1958" w:rsidRDefault="002413E0">
      <w:r w:rsidRPr="00C879C6">
        <w:rPr>
          <w:rFonts w:eastAsia="Times New Roman"/>
          <w:sz w:val="20"/>
          <w:szCs w:val="20"/>
        </w:rPr>
        <w:t>Заказчик: САНКТ-ПЕТЕРБУРГСКОЕ ГОСУДАРСТВЕ</w:t>
      </w:r>
      <w:r w:rsidRPr="00C879C6">
        <w:rPr>
          <w:rFonts w:eastAsia="Times New Roman"/>
          <w:sz w:val="20"/>
          <w:szCs w:val="20"/>
        </w:rPr>
        <w:t>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5F1958" w:rsidRPr="00C879C6" w:rsidRDefault="005F1958">
      <w:pPr>
        <w:rPr>
          <w:rFonts w:eastAsia="Times New Roman"/>
          <w:sz w:val="20"/>
          <w:szCs w:val="20"/>
        </w:rPr>
      </w:pPr>
    </w:p>
    <w:p w:rsidR="005F1958" w:rsidRPr="00C879C6" w:rsidRDefault="002413E0">
      <w:r>
        <w:rPr>
          <w:rFonts w:eastAsia="Times New Roman"/>
          <w:sz w:val="20"/>
          <w:szCs w:val="20"/>
        </w:rPr>
        <w:t>Наименование</w:t>
      </w:r>
      <w:r w:rsidRPr="00C879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79C6">
        <w:rPr>
          <w:rFonts w:eastAsia="Times New Roman"/>
          <w:sz w:val="20"/>
          <w:szCs w:val="20"/>
        </w:rPr>
        <w:t xml:space="preserve">: Поставка штампов </w:t>
      </w:r>
    </w:p>
    <w:p w:rsidR="005F1958" w:rsidRPr="00C879C6" w:rsidRDefault="005F1958">
      <w:pPr>
        <w:rPr>
          <w:rFonts w:eastAsia="Times New Roman"/>
          <w:sz w:val="20"/>
          <w:szCs w:val="20"/>
        </w:rPr>
      </w:pPr>
    </w:p>
    <w:p w:rsidR="005F1958" w:rsidRPr="00C879C6" w:rsidRDefault="002413E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2127819013189781901001</w:t>
      </w:r>
      <w:r>
        <w:rPr>
          <w:rFonts w:eastAsia="Times New Roman"/>
          <w:sz w:val="20"/>
          <w:szCs w:val="20"/>
        </w:rPr>
        <w:t>00021140000244</w:t>
      </w:r>
    </w:p>
    <w:p w:rsidR="005F1958" w:rsidRDefault="005F1958"/>
    <w:p w:rsidR="005F1958" w:rsidRDefault="002413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15 649,99 руб.</w:t>
      </w:r>
    </w:p>
    <w:p w:rsidR="005F1958" w:rsidRDefault="005F1958">
      <w:pPr>
        <w:rPr>
          <w:rFonts w:eastAsia="Times New Roman"/>
          <w:sz w:val="20"/>
          <w:szCs w:val="20"/>
        </w:rPr>
      </w:pPr>
    </w:p>
    <w:p w:rsidR="005F1958" w:rsidRDefault="002413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F1958">
        <w:tc>
          <w:tcPr>
            <w:tcW w:w="3401" w:type="dxa"/>
            <w:shd w:val="clear" w:color="auto" w:fill="auto"/>
          </w:tcPr>
          <w:p w:rsidR="005F1958" w:rsidRDefault="002413E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1958">
        <w:tc>
          <w:tcPr>
            <w:tcW w:w="3401" w:type="dxa"/>
            <w:shd w:val="clear" w:color="auto" w:fill="auto"/>
          </w:tcPr>
          <w:p w:rsidR="005F1958" w:rsidRDefault="002413E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1958">
        <w:tc>
          <w:tcPr>
            <w:tcW w:w="3401" w:type="dxa"/>
            <w:shd w:val="clear" w:color="auto" w:fill="auto"/>
          </w:tcPr>
          <w:p w:rsidR="005F1958" w:rsidRDefault="002413E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F1958">
        <w:tc>
          <w:tcPr>
            <w:tcW w:w="3401" w:type="dxa"/>
            <w:shd w:val="clear" w:color="auto" w:fill="auto"/>
          </w:tcPr>
          <w:p w:rsidR="005F1958" w:rsidRDefault="002413E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1958">
        <w:tc>
          <w:tcPr>
            <w:tcW w:w="3401" w:type="dxa"/>
            <w:shd w:val="clear" w:color="auto" w:fill="auto"/>
          </w:tcPr>
          <w:p w:rsidR="005F1958" w:rsidRDefault="002413E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F1958">
        <w:tc>
          <w:tcPr>
            <w:tcW w:w="3401" w:type="dxa"/>
            <w:shd w:val="clear" w:color="auto" w:fill="auto"/>
          </w:tcPr>
          <w:p w:rsidR="005F1958" w:rsidRDefault="002413E0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F1958" w:rsidRDefault="005F1958">
      <w:pPr>
        <w:rPr>
          <w:rFonts w:eastAsia="Times New Roman"/>
          <w:sz w:val="20"/>
          <w:szCs w:val="20"/>
        </w:rPr>
      </w:pPr>
    </w:p>
    <w:p w:rsidR="005F1958" w:rsidRDefault="002413E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5F1958" w:rsidRDefault="005F1958">
      <w:pPr>
        <w:rPr>
          <w:rFonts w:eastAsia="Times New Roman"/>
          <w:sz w:val="20"/>
          <w:szCs w:val="20"/>
        </w:rPr>
      </w:pPr>
    </w:p>
    <w:p w:rsidR="005F1958" w:rsidRDefault="002413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5F1958" w:rsidRDefault="005F1958">
      <w:pPr>
        <w:rPr>
          <w:rFonts w:eastAsia="Times New Roman"/>
          <w:sz w:val="20"/>
          <w:szCs w:val="20"/>
        </w:rPr>
      </w:pPr>
    </w:p>
    <w:p w:rsidR="005F1958" w:rsidRDefault="002413E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5F1958" w:rsidRDefault="005F19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F1958">
        <w:tc>
          <w:tcPr>
            <w:tcW w:w="9922" w:type="dxa"/>
            <w:shd w:val="clear" w:color="auto" w:fill="auto"/>
          </w:tcPr>
          <w:p w:rsidR="005F1958" w:rsidRDefault="002413E0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5F1958">
        <w:tc>
          <w:tcPr>
            <w:tcW w:w="9922" w:type="dxa"/>
            <w:shd w:val="clear" w:color="auto" w:fill="auto"/>
          </w:tcPr>
          <w:p w:rsidR="005F1958" w:rsidRDefault="002413E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EA-143753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</w:t>
            </w:r>
            <w:r>
              <w:rPr>
                <w:sz w:val="20"/>
                <w:szCs w:val="20"/>
              </w:rPr>
              <w:t>01.22 21:51:05 (MSK+00:00)</w:t>
            </w:r>
          </w:p>
        </w:tc>
      </w:tr>
      <w:tr w:rsidR="005F1958">
        <w:tc>
          <w:tcPr>
            <w:tcW w:w="9922" w:type="dxa"/>
            <w:shd w:val="clear" w:color="auto" w:fill="auto"/>
          </w:tcPr>
          <w:p w:rsidR="005F1958" w:rsidRDefault="002413E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EA-144001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11:54:58 (MSK+00:00)</w:t>
            </w:r>
          </w:p>
        </w:tc>
      </w:tr>
      <w:tr w:rsidR="005F1958">
        <w:tc>
          <w:tcPr>
            <w:tcW w:w="9922" w:type="dxa"/>
            <w:shd w:val="clear" w:color="auto" w:fill="auto"/>
          </w:tcPr>
          <w:p w:rsidR="005F1958" w:rsidRDefault="002413E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EA-144192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16:35:25 (MSK+00:00)</w:t>
            </w:r>
          </w:p>
        </w:tc>
      </w:tr>
    </w:tbl>
    <w:p w:rsidR="005F1958" w:rsidRDefault="005F1958"/>
    <w:p w:rsidR="005F1958" w:rsidRDefault="005F195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3"/>
        <w:gridCol w:w="3406"/>
        <w:gridCol w:w="1405"/>
      </w:tblGrid>
      <w:tr w:rsidR="005F195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5F1958" w:rsidRDefault="002413E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F195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5F1958" w:rsidRDefault="002413E0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</w:t>
            </w:r>
            <w:r>
              <w:rPr>
                <w:rFonts w:eastAsia="Times New Roman"/>
                <w:sz w:val="20"/>
                <w:szCs w:val="20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5F195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F1958" w:rsidRPr="00C879C6" w:rsidRDefault="005F195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Обоснование: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879C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879C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 w:rsidRPr="007E7CC6">
              <w:rPr>
                <w:rFonts w:eastAsia="Times New Roman"/>
                <w:sz w:val="20"/>
                <w:szCs w:val="20"/>
              </w:rPr>
              <w:t xml:space="preserve">3 статьи 66 Федерального закона №44-ФЗ, или предоставление </w:t>
            </w:r>
            <w:r w:rsidRPr="007E7CC6">
              <w:rPr>
                <w:rFonts w:eastAsia="Times New Roman"/>
                <w:sz w:val="20"/>
                <w:szCs w:val="20"/>
              </w:rPr>
              <w:t>недостоверной информации;</w:t>
            </w:r>
            <w:r w:rsidRPr="007E7CC6">
              <w:rPr>
                <w:rFonts w:eastAsia="Times New Roman"/>
                <w:sz w:val="20"/>
                <w:szCs w:val="20"/>
              </w:rPr>
              <w:br/>
            </w:r>
            <w:r w:rsidRPr="007E7CC6">
              <w:rPr>
                <w:rFonts w:eastAsia="Times New Roman"/>
                <w:sz w:val="20"/>
                <w:szCs w:val="20"/>
              </w:rPr>
              <w:br/>
              <w:t xml:space="preserve">Комментарий: Отсутствие конкретных показателей товара, соответствующие значениям, установленным в документации об электронном </w:t>
            </w:r>
            <w:r w:rsidRPr="007E7CC6">
              <w:rPr>
                <w:rFonts w:eastAsia="Times New Roman"/>
                <w:sz w:val="20"/>
                <w:szCs w:val="20"/>
              </w:rPr>
              <w:lastRenderedPageBreak/>
              <w:t xml:space="preserve">аукционе. </w:t>
            </w:r>
            <w:r w:rsidRPr="00C879C6">
              <w:rPr>
                <w:rFonts w:eastAsia="Times New Roman"/>
                <w:sz w:val="20"/>
                <w:szCs w:val="20"/>
              </w:rPr>
              <w:t>Информация, предусмотренная настоящим подпунктом, включается в заявку на участие в электронно</w:t>
            </w:r>
            <w:r w:rsidRPr="00C879C6">
              <w:rPr>
                <w:rFonts w:eastAsia="Times New Roman"/>
                <w:sz w:val="20"/>
                <w:szCs w:val="20"/>
              </w:rPr>
              <w:t>м аукционе.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Леонов Сергей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F1958" w:rsidRPr="00C879C6" w:rsidRDefault="005F195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Обоснование: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879C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879C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 w:rsidRPr="007E7CC6">
              <w:rPr>
                <w:rFonts w:eastAsia="Times New Roman"/>
                <w:sz w:val="20"/>
                <w:szCs w:val="20"/>
              </w:rPr>
              <w:t>3 статьи 66 Федерального закона №44-ФЗ, или предоставление недостоверной информации;</w:t>
            </w:r>
            <w:r w:rsidRPr="007E7CC6">
              <w:rPr>
                <w:rFonts w:eastAsia="Times New Roman"/>
                <w:sz w:val="20"/>
                <w:szCs w:val="20"/>
              </w:rPr>
              <w:br/>
            </w:r>
            <w:r w:rsidRPr="007E7CC6">
              <w:rPr>
                <w:rFonts w:eastAsia="Times New Roman"/>
                <w:sz w:val="20"/>
                <w:szCs w:val="20"/>
              </w:rPr>
              <w:br/>
              <w:t xml:space="preserve">Комментарий: </w:t>
            </w:r>
            <w:r w:rsidRPr="007E7CC6">
              <w:rPr>
                <w:rFonts w:eastAsia="Times New Roman"/>
                <w:sz w:val="20"/>
                <w:szCs w:val="20"/>
              </w:rPr>
              <w:t xml:space="preserve">Отсутствие конкретных показателей товара, соответствующие значениям, установленным в документации об электронном аукционе. </w:t>
            </w:r>
            <w:r w:rsidRPr="00C879C6">
              <w:rPr>
                <w:rFonts w:eastAsia="Times New Roman"/>
                <w:sz w:val="20"/>
                <w:szCs w:val="20"/>
              </w:rPr>
              <w:t>Информация, предусмотренная настоящим подпунктом, включается в заявку на участие в электронном аукционе.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Андреева Елена Александровн</w:t>
            </w:r>
            <w:r>
              <w:rPr>
                <w:rFonts w:eastAsia="Times New Roman"/>
                <w:sz w:val="20"/>
                <w:szCs w:val="20"/>
              </w:rPr>
              <w:t>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F1958" w:rsidRPr="00C879C6" w:rsidRDefault="005F195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Обоснование: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879C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879C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 w:rsidRPr="007E7CC6">
              <w:rPr>
                <w:rFonts w:eastAsia="Times New Roman"/>
                <w:sz w:val="20"/>
                <w:szCs w:val="20"/>
              </w:rPr>
              <w:t>3 статьи 66 Федерального закона №44-ФЗ, или предоставление недостоверной информации;</w:t>
            </w:r>
            <w:r w:rsidRPr="007E7CC6">
              <w:rPr>
                <w:rFonts w:eastAsia="Times New Roman"/>
                <w:sz w:val="20"/>
                <w:szCs w:val="20"/>
              </w:rPr>
              <w:br/>
            </w:r>
            <w:r w:rsidRPr="007E7CC6">
              <w:rPr>
                <w:rFonts w:eastAsia="Times New Roman"/>
                <w:sz w:val="20"/>
                <w:szCs w:val="20"/>
              </w:rPr>
              <w:br/>
              <w:t xml:space="preserve">Комментарий: Отсутствие конкретных показателей </w:t>
            </w:r>
            <w:r w:rsidRPr="007E7CC6">
              <w:rPr>
                <w:rFonts w:eastAsia="Times New Roman"/>
                <w:sz w:val="20"/>
                <w:szCs w:val="20"/>
              </w:rPr>
              <w:t xml:space="preserve">товара, соответствующие значениям, установленным в документации об электронном аукционе. </w:t>
            </w:r>
            <w:r w:rsidRPr="00C879C6">
              <w:rPr>
                <w:rFonts w:eastAsia="Times New Roman"/>
                <w:sz w:val="20"/>
                <w:szCs w:val="20"/>
              </w:rPr>
              <w:t>Информация, предусмотренная настоящим подпунктом, включается в заявку на участие в электронном аукционе.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Иванов Алексей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Отказа</w:t>
            </w:r>
            <w:r w:rsidRPr="00C879C6">
              <w:rPr>
                <w:rFonts w:eastAsia="Times New Roman"/>
                <w:sz w:val="20"/>
                <w:szCs w:val="20"/>
              </w:rPr>
              <w:t>но в допуске</w:t>
            </w:r>
          </w:p>
          <w:p w:rsidR="005F1958" w:rsidRPr="00C879C6" w:rsidRDefault="005F195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Обоснование: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879C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879C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 w:rsidRPr="007E7CC6">
              <w:rPr>
                <w:rFonts w:eastAsia="Times New Roman"/>
                <w:sz w:val="20"/>
                <w:szCs w:val="20"/>
              </w:rPr>
              <w:t>3 статьи 66 Федерального закона №44-ФЗ, или предоставление недостоверной информации;</w:t>
            </w:r>
            <w:r w:rsidRPr="007E7CC6">
              <w:rPr>
                <w:rFonts w:eastAsia="Times New Roman"/>
                <w:sz w:val="20"/>
                <w:szCs w:val="20"/>
              </w:rPr>
              <w:br/>
            </w:r>
            <w:r w:rsidRPr="007E7CC6">
              <w:rPr>
                <w:rFonts w:eastAsia="Times New Roman"/>
                <w:sz w:val="20"/>
                <w:szCs w:val="20"/>
              </w:rPr>
              <w:br/>
              <w:t>Комментарий: Отсутствие конкретных показателей товара, соответствующие значениям, установле</w:t>
            </w:r>
            <w:r w:rsidRPr="007E7CC6">
              <w:rPr>
                <w:rFonts w:eastAsia="Times New Roman"/>
                <w:sz w:val="20"/>
                <w:szCs w:val="20"/>
              </w:rPr>
              <w:t xml:space="preserve">нным в документации об электронном аукционе. </w:t>
            </w:r>
            <w:r w:rsidRPr="00C879C6">
              <w:rPr>
                <w:rFonts w:eastAsia="Times New Roman"/>
                <w:sz w:val="20"/>
                <w:szCs w:val="20"/>
              </w:rPr>
              <w:t>Информация, предусмотренная настоящим подпунктом, включается в заявку на участие в электронном аукционе.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Быстрова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EA-143753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5F1958" w:rsidRPr="00C879C6" w:rsidRDefault="005F195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5F1958" w:rsidRDefault="002413E0">
            <w:pPr>
              <w:pStyle w:val="af0"/>
            </w:pPr>
            <w:r w:rsidRPr="00C879C6">
              <w:rPr>
                <w:rFonts w:eastAsia="Times New Roman"/>
                <w:sz w:val="20"/>
                <w:szCs w:val="20"/>
              </w:rPr>
              <w:t>Обоснование: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C879C6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C879C6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</w:t>
            </w:r>
            <w:r w:rsidRPr="007E7CC6">
              <w:rPr>
                <w:rFonts w:eastAsia="Times New Roman"/>
                <w:sz w:val="20"/>
                <w:szCs w:val="20"/>
              </w:rPr>
              <w:t>3 статьи 66 Федерального закона №44-ФЗ, или предоставление недостоверной информации;</w:t>
            </w:r>
            <w:r w:rsidRPr="007E7CC6">
              <w:rPr>
                <w:rFonts w:eastAsia="Times New Roman"/>
                <w:sz w:val="20"/>
                <w:szCs w:val="20"/>
              </w:rPr>
              <w:br/>
            </w:r>
            <w:r w:rsidRPr="007E7CC6">
              <w:rPr>
                <w:rFonts w:eastAsia="Times New Roman"/>
                <w:sz w:val="20"/>
                <w:szCs w:val="20"/>
              </w:rPr>
              <w:br/>
              <w:t>Комментарий: Отсутствие конкретных показателей товара, соответствующие значениям, установленным в документации об элек</w:t>
            </w:r>
            <w:r w:rsidRPr="007E7CC6">
              <w:rPr>
                <w:rFonts w:eastAsia="Times New Roman"/>
                <w:sz w:val="20"/>
                <w:szCs w:val="20"/>
              </w:rPr>
              <w:t xml:space="preserve">тронном аукционе. </w:t>
            </w:r>
            <w:r w:rsidRPr="00C879C6">
              <w:rPr>
                <w:rFonts w:eastAsia="Times New Roman"/>
                <w:sz w:val="20"/>
                <w:szCs w:val="20"/>
              </w:rPr>
              <w:t>Информация, предусмотренная настоящим подпунктом, включается в заявку на участие в электронном аукционе.</w:t>
            </w:r>
            <w:r w:rsidRPr="00C879C6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Лебедев Михаил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5F195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EA-144001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Леонов Сергей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Андреева </w:t>
            </w:r>
            <w:r>
              <w:rPr>
                <w:rFonts w:eastAsia="Times New Roman"/>
                <w:sz w:val="20"/>
                <w:szCs w:val="20"/>
              </w:rPr>
              <w:t>Елена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Иванов Алексей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Быстрова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EA-144001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Лебедев Михаил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EA-144192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Леонов Сергей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Андреева Елена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Иванов Алексей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Быстрова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5F195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EA-144192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5F1958" w:rsidRDefault="005F195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Лебедев Михаил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F1958" w:rsidRDefault="002413E0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5F1958" w:rsidRDefault="005F1958">
      <w:pPr>
        <w:rPr>
          <w:sz w:val="20"/>
          <w:szCs w:val="20"/>
        </w:rPr>
      </w:pPr>
    </w:p>
    <w:p w:rsidR="005F1958" w:rsidRDefault="005F1958">
      <w:pPr>
        <w:rPr>
          <w:rFonts w:eastAsia="Times New Roman"/>
          <w:sz w:val="20"/>
          <w:szCs w:val="20"/>
        </w:rPr>
      </w:pPr>
    </w:p>
    <w:p w:rsidR="005F1958" w:rsidRDefault="002413E0">
      <w:pPr>
        <w:jc w:val="both"/>
      </w:pPr>
      <w:r w:rsidRPr="00C879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5F1958" w:rsidRDefault="005F1958">
      <w:pPr>
        <w:jc w:val="both"/>
        <w:rPr>
          <w:rFonts w:eastAsia="Times New Roman"/>
          <w:sz w:val="20"/>
          <w:szCs w:val="20"/>
        </w:rPr>
      </w:pPr>
    </w:p>
    <w:p w:rsidR="005F1958" w:rsidRDefault="002413E0">
      <w:r>
        <w:rPr>
          <w:rFonts w:eastAsia="Times New Roman"/>
          <w:sz w:val="20"/>
          <w:szCs w:val="20"/>
        </w:rPr>
        <w:t>Подписи</w:t>
      </w:r>
    </w:p>
    <w:p w:rsidR="005F1958" w:rsidRDefault="005F19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5F1958">
        <w:tc>
          <w:tcPr>
            <w:tcW w:w="3307" w:type="dxa"/>
            <w:shd w:val="clear" w:color="auto" w:fill="auto"/>
            <w:vAlign w:val="bottom"/>
          </w:tcPr>
          <w:p w:rsidR="005F1958" w:rsidRDefault="002413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1958" w:rsidRDefault="005F19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1958" w:rsidRDefault="002413E0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F1958">
        <w:tc>
          <w:tcPr>
            <w:tcW w:w="3307" w:type="dxa"/>
            <w:shd w:val="clear" w:color="auto" w:fill="auto"/>
            <w:vAlign w:val="bottom"/>
          </w:tcPr>
          <w:p w:rsidR="005F1958" w:rsidRDefault="002413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1958" w:rsidRDefault="005F19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1958" w:rsidRDefault="002413E0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1958">
        <w:tc>
          <w:tcPr>
            <w:tcW w:w="3307" w:type="dxa"/>
            <w:shd w:val="clear" w:color="auto" w:fill="auto"/>
            <w:vAlign w:val="bottom"/>
          </w:tcPr>
          <w:p w:rsidR="005F1958" w:rsidRDefault="002413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1958" w:rsidRDefault="005F19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1958" w:rsidRDefault="002413E0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F1958">
        <w:tc>
          <w:tcPr>
            <w:tcW w:w="3307" w:type="dxa"/>
            <w:shd w:val="clear" w:color="auto" w:fill="auto"/>
            <w:vAlign w:val="bottom"/>
          </w:tcPr>
          <w:p w:rsidR="005F1958" w:rsidRDefault="002413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1958" w:rsidRDefault="005F19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1958" w:rsidRDefault="002413E0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Быстрова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F1958">
        <w:tc>
          <w:tcPr>
            <w:tcW w:w="3307" w:type="dxa"/>
            <w:shd w:val="clear" w:color="auto" w:fill="auto"/>
            <w:vAlign w:val="bottom"/>
          </w:tcPr>
          <w:p w:rsidR="005F1958" w:rsidRDefault="002413E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5F1958" w:rsidRDefault="005F19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5F1958" w:rsidRDefault="002413E0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2413E0" w:rsidRDefault="007E7CC6">
      <w:r>
        <w:t>Представитель Заказчика           ______________</w:t>
      </w:r>
      <w:bookmarkStart w:id="1" w:name="_GoBack"/>
      <w:bookmarkEnd w:id="1"/>
      <w:r>
        <w:t>_____________ Асикритов Валерий Николаевич</w:t>
      </w:r>
    </w:p>
    <w:sectPr w:rsidR="002413E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MS Mincho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958"/>
    <w:rsid w:val="002413E0"/>
    <w:rsid w:val="005F1958"/>
    <w:rsid w:val="007E7CC6"/>
    <w:rsid w:val="00C8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A22C9"/>
  <w15:docId w15:val="{D9F10A1A-0162-4B4C-856A-1279976D5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3</cp:revision>
  <dcterms:created xsi:type="dcterms:W3CDTF">2022-01-11T08:13:00Z</dcterms:created>
  <dcterms:modified xsi:type="dcterms:W3CDTF">2022-01-11T08:14:00Z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