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CD7" w:rsidRDefault="007B6CD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B6CD7">
        <w:rPr>
          <w:rFonts w:eastAsia="Times New Roman"/>
          <w:b/>
          <w:bCs/>
          <w:sz w:val="20"/>
          <w:szCs w:val="20"/>
        </w:rPr>
        <w:t>№ 0372200028821000122</w:t>
      </w:r>
      <w:r>
        <w:rPr>
          <w:rFonts w:eastAsia="Times New Roman"/>
          <w:b/>
          <w:bCs/>
          <w:sz w:val="20"/>
          <w:szCs w:val="20"/>
        </w:rPr>
        <w:t>-1</w:t>
      </w:r>
    </w:p>
    <w:p w:rsidR="002F491D" w:rsidRDefault="007B6CD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2F491D" w:rsidRPr="007B6CD7" w:rsidRDefault="007B6CD7">
      <w:pPr>
        <w:ind w:firstLine="567"/>
        <w:jc w:val="center"/>
      </w:pPr>
      <w:r w:rsidRPr="007B6CD7">
        <w:rPr>
          <w:rFonts w:eastAsia="Times New Roman"/>
          <w:b/>
          <w:bCs/>
          <w:sz w:val="20"/>
          <w:szCs w:val="20"/>
        </w:rPr>
        <w:t xml:space="preserve">"Выполнение работ по техническому обслуживанию установок СТЭЛ для  Санкт-Петербургского государственного бюджетного учреждения здравоохранения "Городская поликлиника №39" </w:t>
      </w:r>
    </w:p>
    <w:p w:rsidR="002F491D" w:rsidRPr="007B6CD7" w:rsidRDefault="007B6CD7">
      <w:pPr>
        <w:ind w:firstLine="567"/>
        <w:jc w:val="center"/>
        <w:rPr>
          <w:rFonts w:eastAsia="Times New Roman"/>
          <w:b/>
          <w:bCs/>
        </w:rPr>
      </w:pPr>
      <w:r w:rsidRPr="007B6C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6CD7">
        <w:rPr>
          <w:rFonts w:eastAsia="Times New Roman"/>
          <w:b/>
          <w:bCs/>
          <w:sz w:val="20"/>
          <w:szCs w:val="20"/>
        </w:rPr>
        <w:t xml:space="preserve"> 0372200028821000122) </w:t>
      </w:r>
    </w:p>
    <w:p w:rsidR="002F491D" w:rsidRPr="007B6CD7" w:rsidRDefault="002F491D">
      <w:pPr>
        <w:ind w:firstLine="567"/>
        <w:jc w:val="center"/>
        <w:rPr>
          <w:sz w:val="20"/>
          <w:szCs w:val="20"/>
        </w:rPr>
      </w:pPr>
    </w:p>
    <w:p w:rsidR="002F491D" w:rsidRPr="007B6CD7" w:rsidRDefault="007B6CD7">
      <w:pPr>
        <w:ind w:firstLine="567"/>
        <w:jc w:val="right"/>
      </w:pPr>
      <w:r w:rsidRPr="007B6CD7">
        <w:rPr>
          <w:rFonts w:eastAsia="Times New Roman"/>
          <w:sz w:val="20"/>
          <w:szCs w:val="20"/>
        </w:rPr>
        <w:t>12.01.22 12:29:24 (</w:t>
      </w:r>
      <w:r>
        <w:rPr>
          <w:rFonts w:eastAsia="Times New Roman"/>
          <w:sz w:val="20"/>
          <w:szCs w:val="20"/>
          <w:lang w:val="en-US"/>
        </w:rPr>
        <w:t>MSK</w:t>
      </w:r>
      <w:r w:rsidRPr="007B6CD7">
        <w:rPr>
          <w:rFonts w:eastAsia="Times New Roman"/>
          <w:sz w:val="20"/>
          <w:szCs w:val="20"/>
        </w:rPr>
        <w:t>+00:00)</w:t>
      </w:r>
    </w:p>
    <w:p w:rsidR="002F491D" w:rsidRPr="007B6CD7" w:rsidRDefault="002F491D">
      <w:pPr>
        <w:ind w:firstLine="567"/>
        <w:rPr>
          <w:rFonts w:eastAsia="Times New Roman"/>
          <w:sz w:val="20"/>
          <w:szCs w:val="20"/>
        </w:rPr>
      </w:pPr>
    </w:p>
    <w:p w:rsidR="002F491D" w:rsidRDefault="007B6CD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2F491D" w:rsidRDefault="002F491D">
      <w:pPr>
        <w:overflowPunct w:val="0"/>
        <w:rPr>
          <w:rFonts w:eastAsia="Times New Roman"/>
          <w:sz w:val="20"/>
          <w:szCs w:val="20"/>
        </w:rPr>
      </w:pPr>
    </w:p>
    <w:p w:rsidR="002F491D" w:rsidRPr="007B6CD7" w:rsidRDefault="007B6CD7">
      <w:r>
        <w:rPr>
          <w:rFonts w:eastAsia="Times New Roman"/>
          <w:sz w:val="20"/>
          <w:szCs w:val="20"/>
        </w:rPr>
        <w:t>Организатор</w:t>
      </w:r>
      <w:r w:rsidRPr="007B6C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6CD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B6CD7">
        <w:rPr>
          <w:rFonts w:eastAsia="Times New Roman"/>
          <w:sz w:val="20"/>
          <w:szCs w:val="20"/>
        </w:rPr>
        <w:t>ПОЛИКЛИНИКА  №39"</w:t>
      </w:r>
    </w:p>
    <w:p w:rsidR="002F491D" w:rsidRPr="007B6CD7" w:rsidRDefault="002F491D">
      <w:pPr>
        <w:rPr>
          <w:rFonts w:eastAsia="Times New Roman"/>
          <w:sz w:val="20"/>
          <w:szCs w:val="20"/>
        </w:rPr>
      </w:pPr>
    </w:p>
    <w:p w:rsidR="002F491D" w:rsidRDefault="007B6CD7">
      <w:r w:rsidRPr="007B6CD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2F491D" w:rsidRPr="007B6CD7" w:rsidRDefault="002F491D">
      <w:pPr>
        <w:rPr>
          <w:rFonts w:eastAsia="Times New Roman"/>
          <w:sz w:val="20"/>
          <w:szCs w:val="20"/>
        </w:rPr>
      </w:pPr>
    </w:p>
    <w:p w:rsidR="002F491D" w:rsidRPr="007B6CD7" w:rsidRDefault="007B6CD7">
      <w:r>
        <w:rPr>
          <w:rFonts w:eastAsia="Times New Roman"/>
          <w:sz w:val="20"/>
          <w:szCs w:val="20"/>
        </w:rPr>
        <w:t>Наименование</w:t>
      </w:r>
      <w:r w:rsidRPr="007B6C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6CD7">
        <w:rPr>
          <w:rFonts w:eastAsia="Times New Roman"/>
          <w:sz w:val="20"/>
          <w:szCs w:val="20"/>
        </w:rPr>
        <w:t>: Выполнение работ по техническому обслуживанию установок СТЭЛ для  Санкт-Петербургского государственног</w:t>
      </w:r>
      <w:r w:rsidRPr="007B6CD7">
        <w:rPr>
          <w:rFonts w:eastAsia="Times New Roman"/>
          <w:sz w:val="20"/>
          <w:szCs w:val="20"/>
        </w:rPr>
        <w:t xml:space="preserve">о бюджетного учреждения здравоохранения "Городская поликлиника №39 </w:t>
      </w:r>
    </w:p>
    <w:p w:rsidR="002F491D" w:rsidRPr="007B6CD7" w:rsidRDefault="002F491D">
      <w:pPr>
        <w:rPr>
          <w:rFonts w:eastAsia="Times New Roman"/>
          <w:sz w:val="20"/>
          <w:szCs w:val="20"/>
        </w:rPr>
      </w:pPr>
    </w:p>
    <w:p w:rsidR="002F491D" w:rsidRPr="007B6CD7" w:rsidRDefault="007B6CD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212782502447878410100101550010000244</w:t>
      </w:r>
    </w:p>
    <w:p w:rsidR="002F491D" w:rsidRDefault="002F491D"/>
    <w:p w:rsidR="002F491D" w:rsidRDefault="007B6C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79 100,04 руб.</w:t>
      </w:r>
    </w:p>
    <w:p w:rsidR="002F491D" w:rsidRDefault="002F491D">
      <w:pPr>
        <w:rPr>
          <w:rFonts w:eastAsia="Times New Roman"/>
          <w:sz w:val="20"/>
          <w:szCs w:val="20"/>
        </w:rPr>
      </w:pPr>
    </w:p>
    <w:p w:rsidR="002F491D" w:rsidRDefault="007B6C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2F491D">
        <w:tc>
          <w:tcPr>
            <w:tcW w:w="3401" w:type="dxa"/>
            <w:shd w:val="clear" w:color="auto" w:fill="auto"/>
          </w:tcPr>
          <w:p w:rsidR="002F491D" w:rsidRDefault="007B6CD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91D">
        <w:tc>
          <w:tcPr>
            <w:tcW w:w="3401" w:type="dxa"/>
            <w:shd w:val="clear" w:color="auto" w:fill="auto"/>
          </w:tcPr>
          <w:p w:rsidR="002F491D" w:rsidRDefault="007B6CD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91D">
        <w:tc>
          <w:tcPr>
            <w:tcW w:w="3401" w:type="dxa"/>
            <w:shd w:val="clear" w:color="auto" w:fill="auto"/>
          </w:tcPr>
          <w:p w:rsidR="002F491D" w:rsidRDefault="007B6CD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91D">
        <w:tc>
          <w:tcPr>
            <w:tcW w:w="3401" w:type="dxa"/>
            <w:shd w:val="clear" w:color="auto" w:fill="auto"/>
          </w:tcPr>
          <w:p w:rsidR="002F491D" w:rsidRDefault="007B6CD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91D">
        <w:tc>
          <w:tcPr>
            <w:tcW w:w="3401" w:type="dxa"/>
            <w:shd w:val="clear" w:color="auto" w:fill="auto"/>
          </w:tcPr>
          <w:p w:rsidR="002F491D" w:rsidRDefault="007B6CD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491D">
        <w:tc>
          <w:tcPr>
            <w:tcW w:w="3401" w:type="dxa"/>
            <w:shd w:val="clear" w:color="auto" w:fill="auto"/>
          </w:tcPr>
          <w:p w:rsidR="002F491D" w:rsidRPr="007B6CD7" w:rsidRDefault="007B6CD7">
            <w:r w:rsidRPr="007B6CD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F491D" w:rsidRDefault="002F491D">
      <w:pPr>
        <w:rPr>
          <w:rFonts w:eastAsia="Times New Roman"/>
          <w:sz w:val="20"/>
          <w:szCs w:val="20"/>
        </w:rPr>
      </w:pPr>
    </w:p>
    <w:p w:rsidR="002F491D" w:rsidRDefault="007B6CD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491D" w:rsidRDefault="002F491D">
      <w:pPr>
        <w:rPr>
          <w:rFonts w:eastAsia="Times New Roman"/>
          <w:sz w:val="20"/>
          <w:szCs w:val="20"/>
        </w:rPr>
      </w:pPr>
    </w:p>
    <w:p w:rsidR="002F491D" w:rsidRDefault="007B6C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2F491D" w:rsidRDefault="002F491D">
      <w:pPr>
        <w:rPr>
          <w:rFonts w:eastAsia="Times New Roman"/>
          <w:sz w:val="20"/>
          <w:szCs w:val="20"/>
        </w:rPr>
      </w:pPr>
    </w:p>
    <w:p w:rsidR="002F491D" w:rsidRDefault="007B6CD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2F491D" w:rsidRDefault="002F49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F491D">
        <w:tc>
          <w:tcPr>
            <w:tcW w:w="9922" w:type="dxa"/>
            <w:shd w:val="clear" w:color="auto" w:fill="auto"/>
          </w:tcPr>
          <w:p w:rsidR="002F491D" w:rsidRDefault="007B6CD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F491D">
        <w:tc>
          <w:tcPr>
            <w:tcW w:w="9922" w:type="dxa"/>
            <w:shd w:val="clear" w:color="auto" w:fill="auto"/>
          </w:tcPr>
          <w:p w:rsidR="002F491D" w:rsidRDefault="007B6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EA-143721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19:56:08 (MSK+00:00)</w:t>
            </w:r>
          </w:p>
        </w:tc>
      </w:tr>
      <w:tr w:rsidR="002F491D">
        <w:tc>
          <w:tcPr>
            <w:tcW w:w="9922" w:type="dxa"/>
            <w:shd w:val="clear" w:color="auto" w:fill="auto"/>
          </w:tcPr>
          <w:p w:rsidR="002F491D" w:rsidRDefault="007B6CD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EA-144117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15:17:03 (MSK+00:0</w:t>
            </w:r>
            <w:r>
              <w:rPr>
                <w:sz w:val="20"/>
                <w:szCs w:val="20"/>
              </w:rPr>
              <w:t>0)</w:t>
            </w:r>
          </w:p>
        </w:tc>
      </w:tr>
    </w:tbl>
    <w:p w:rsidR="002F491D" w:rsidRDefault="002F491D"/>
    <w:p w:rsidR="002F491D" w:rsidRDefault="002F491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5"/>
        <w:gridCol w:w="3412"/>
        <w:gridCol w:w="1407"/>
      </w:tblGrid>
      <w:tr w:rsidR="002F491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2F491D" w:rsidRDefault="007B6CD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F491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2F491D" w:rsidRDefault="007B6CD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2F491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EA-143721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Ермолаева Юлия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2F491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EA-144117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Васильева Наталия Федоровна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Коровина Анна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Щепетнова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EA-144117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Качалова Светлана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F491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EA-144117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F491D" w:rsidRDefault="002F49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Ермолаева Юлия </w:t>
            </w:r>
            <w:r>
              <w:rPr>
                <w:rFonts w:eastAsia="Times New Roman"/>
                <w:sz w:val="20"/>
                <w:szCs w:val="20"/>
              </w:rPr>
              <w:t>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F491D" w:rsidRDefault="007B6CD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2F491D" w:rsidRDefault="002F491D">
      <w:pPr>
        <w:rPr>
          <w:sz w:val="20"/>
          <w:szCs w:val="20"/>
        </w:rPr>
      </w:pPr>
    </w:p>
    <w:p w:rsidR="002F491D" w:rsidRDefault="002F491D">
      <w:pPr>
        <w:rPr>
          <w:rFonts w:eastAsia="Times New Roman"/>
          <w:sz w:val="20"/>
          <w:szCs w:val="20"/>
        </w:rPr>
      </w:pPr>
    </w:p>
    <w:p w:rsidR="002F491D" w:rsidRDefault="007B6CD7">
      <w:pPr>
        <w:jc w:val="both"/>
      </w:pPr>
      <w:r w:rsidRPr="007B6CD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2F491D" w:rsidRDefault="002F491D">
      <w:pPr>
        <w:jc w:val="both"/>
        <w:rPr>
          <w:rFonts w:eastAsia="Times New Roman"/>
          <w:sz w:val="20"/>
          <w:szCs w:val="20"/>
        </w:rPr>
      </w:pPr>
    </w:p>
    <w:p w:rsidR="002F491D" w:rsidRDefault="007B6CD7">
      <w:r>
        <w:rPr>
          <w:rFonts w:eastAsia="Times New Roman"/>
          <w:sz w:val="20"/>
          <w:szCs w:val="20"/>
        </w:rPr>
        <w:t>Подписи</w:t>
      </w:r>
    </w:p>
    <w:p w:rsidR="002F491D" w:rsidRDefault="002F49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F491D">
        <w:tc>
          <w:tcPr>
            <w:tcW w:w="3307" w:type="dxa"/>
            <w:shd w:val="clear" w:color="auto" w:fill="auto"/>
            <w:vAlign w:val="bottom"/>
          </w:tcPr>
          <w:p w:rsidR="002F491D" w:rsidRDefault="007B6C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F491D" w:rsidRDefault="002F4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F491D" w:rsidRDefault="007B6CD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F491D">
        <w:tc>
          <w:tcPr>
            <w:tcW w:w="3307" w:type="dxa"/>
            <w:shd w:val="clear" w:color="auto" w:fill="auto"/>
            <w:vAlign w:val="bottom"/>
          </w:tcPr>
          <w:p w:rsidR="002F491D" w:rsidRDefault="007B6C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F491D" w:rsidRDefault="002F4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F491D" w:rsidRDefault="007B6CD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F491D">
        <w:tc>
          <w:tcPr>
            <w:tcW w:w="3307" w:type="dxa"/>
            <w:shd w:val="clear" w:color="auto" w:fill="auto"/>
            <w:vAlign w:val="bottom"/>
          </w:tcPr>
          <w:p w:rsidR="002F491D" w:rsidRDefault="007B6C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F491D" w:rsidRDefault="002F4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F491D" w:rsidRDefault="007B6CD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F491D">
        <w:tc>
          <w:tcPr>
            <w:tcW w:w="3307" w:type="dxa"/>
            <w:shd w:val="clear" w:color="auto" w:fill="auto"/>
            <w:vAlign w:val="bottom"/>
          </w:tcPr>
          <w:p w:rsidR="002F491D" w:rsidRDefault="007B6CD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F491D" w:rsidRDefault="002F4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F491D" w:rsidRDefault="007B6CD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F491D">
        <w:tc>
          <w:tcPr>
            <w:tcW w:w="3307" w:type="dxa"/>
            <w:shd w:val="clear" w:color="auto" w:fill="auto"/>
            <w:vAlign w:val="bottom"/>
          </w:tcPr>
          <w:p w:rsidR="002F491D" w:rsidRDefault="007B6CD7">
            <w:pPr>
              <w:pStyle w:val="af1"/>
            </w:pPr>
            <w:r w:rsidRPr="007B6CD7">
              <w:rPr>
                <w:sz w:val="20"/>
                <w:szCs w:val="20"/>
              </w:rPr>
              <w:t xml:space="preserve">Секретарь </w:t>
            </w:r>
            <w:r w:rsidRPr="007B6CD7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2F491D" w:rsidRPr="007B6CD7" w:rsidRDefault="002F49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F491D" w:rsidRDefault="007B6CD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B6CD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B6CD7" w:rsidRPr="007B6CD7" w:rsidRDefault="007B6CD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7B6CD7" w:rsidRPr="007B6CD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491D"/>
    <w:rsid w:val="002F491D"/>
    <w:rsid w:val="007B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26</cp:revision>
  <cp:lastPrinted>2022-01-12T09:35:00Z</cp:lastPrinted>
  <dcterms:created xsi:type="dcterms:W3CDTF">2019-09-11T09:00:00Z</dcterms:created>
  <dcterms:modified xsi:type="dcterms:W3CDTF">2022-01-12T09:35:00Z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