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479" w:rsidRPr="00CA39F7" w:rsidRDefault="00CA39F7">
      <w:pPr>
        <w:ind w:firstLine="567"/>
        <w:jc w:val="center"/>
        <w:rPr>
          <w:sz w:val="22"/>
          <w:szCs w:val="20"/>
        </w:rPr>
      </w:pPr>
      <w:bookmarkStart w:id="0" w:name="_GoBack"/>
      <w:bookmarkEnd w:id="0"/>
      <w:r w:rsidRPr="00CA39F7">
        <w:rPr>
          <w:rFonts w:eastAsia="Times New Roman"/>
          <w:b/>
          <w:bCs/>
          <w:sz w:val="22"/>
          <w:szCs w:val="20"/>
        </w:rPr>
        <w:t>Протокол рассмотрения заявок на участие в электронном аукционе</w:t>
      </w:r>
    </w:p>
    <w:p w:rsidR="00C21479" w:rsidRPr="00CA39F7" w:rsidRDefault="00CA39F7">
      <w:pPr>
        <w:ind w:firstLine="567"/>
        <w:jc w:val="center"/>
        <w:rPr>
          <w:sz w:val="28"/>
        </w:rPr>
      </w:pPr>
      <w:r w:rsidRPr="00CA39F7">
        <w:rPr>
          <w:rFonts w:eastAsia="Times New Roman"/>
          <w:b/>
          <w:bCs/>
          <w:sz w:val="22"/>
          <w:szCs w:val="20"/>
        </w:rPr>
        <w:t xml:space="preserve">"Поставка наконечников для аппарата </w:t>
      </w:r>
      <w:r w:rsidRPr="00CA39F7">
        <w:rPr>
          <w:rFonts w:eastAsia="Times New Roman"/>
          <w:b/>
          <w:bCs/>
          <w:sz w:val="22"/>
          <w:szCs w:val="20"/>
          <w:lang w:val="en-US"/>
        </w:rPr>
        <w:t>Vector</w:t>
      </w:r>
      <w:r w:rsidRPr="00CA39F7">
        <w:rPr>
          <w:rFonts w:eastAsia="Times New Roman"/>
          <w:b/>
          <w:bCs/>
          <w:sz w:val="22"/>
          <w:szCs w:val="20"/>
        </w:rPr>
        <w:t xml:space="preserve"> </w:t>
      </w:r>
      <w:proofErr w:type="spellStart"/>
      <w:r w:rsidRPr="00CA39F7">
        <w:rPr>
          <w:rFonts w:eastAsia="Times New Roman"/>
          <w:b/>
          <w:bCs/>
          <w:sz w:val="22"/>
          <w:szCs w:val="20"/>
          <w:lang w:val="en-US"/>
        </w:rPr>
        <w:t>Paro</w:t>
      </w:r>
      <w:proofErr w:type="spellEnd"/>
      <w:r w:rsidRPr="00CA39F7">
        <w:rPr>
          <w:rFonts w:eastAsia="Times New Roman"/>
          <w:b/>
          <w:bCs/>
          <w:sz w:val="22"/>
          <w:szCs w:val="20"/>
        </w:rPr>
        <w:t xml:space="preserve">" </w:t>
      </w:r>
    </w:p>
    <w:p w:rsidR="00C21479" w:rsidRPr="00CA39F7" w:rsidRDefault="00CA39F7">
      <w:pPr>
        <w:ind w:firstLine="567"/>
        <w:jc w:val="center"/>
        <w:rPr>
          <w:rFonts w:eastAsia="Times New Roman"/>
          <w:b/>
          <w:bCs/>
          <w:sz w:val="28"/>
        </w:rPr>
      </w:pPr>
      <w:r w:rsidRPr="00CA39F7">
        <w:rPr>
          <w:rFonts w:eastAsia="Times New Roman"/>
          <w:b/>
          <w:bCs/>
          <w:sz w:val="22"/>
          <w:szCs w:val="20"/>
        </w:rPr>
        <w:t xml:space="preserve">(№ </w:t>
      </w:r>
      <w:r w:rsidRPr="00CA39F7">
        <w:rPr>
          <w:rFonts w:eastAsia="Times New Roman"/>
          <w:b/>
          <w:bCs/>
          <w:sz w:val="22"/>
          <w:szCs w:val="20"/>
        </w:rPr>
        <w:t>извещения</w:t>
      </w:r>
      <w:r w:rsidRPr="00CA39F7">
        <w:rPr>
          <w:rFonts w:eastAsia="Times New Roman"/>
          <w:b/>
          <w:bCs/>
          <w:sz w:val="22"/>
          <w:szCs w:val="20"/>
        </w:rPr>
        <w:t xml:space="preserve"> 0362100015521000212) </w:t>
      </w:r>
    </w:p>
    <w:p w:rsidR="00C21479" w:rsidRPr="00CA39F7" w:rsidRDefault="00C21479">
      <w:pPr>
        <w:ind w:firstLine="567"/>
        <w:jc w:val="center"/>
        <w:rPr>
          <w:sz w:val="22"/>
          <w:szCs w:val="20"/>
        </w:rPr>
      </w:pPr>
    </w:p>
    <w:p w:rsidR="00C21479" w:rsidRPr="00CA39F7" w:rsidRDefault="00CA39F7">
      <w:pPr>
        <w:ind w:firstLine="567"/>
        <w:jc w:val="right"/>
        <w:rPr>
          <w:sz w:val="28"/>
        </w:rPr>
      </w:pPr>
      <w:r w:rsidRPr="00CA39F7">
        <w:rPr>
          <w:rFonts w:eastAsia="Times New Roman"/>
          <w:sz w:val="22"/>
          <w:szCs w:val="20"/>
        </w:rPr>
        <w:t>12.01.22 11:53:59 (</w:t>
      </w:r>
      <w:r w:rsidRPr="00CA39F7">
        <w:rPr>
          <w:rFonts w:eastAsia="Times New Roman"/>
          <w:sz w:val="22"/>
          <w:szCs w:val="20"/>
          <w:lang w:val="en-US"/>
        </w:rPr>
        <w:t>MSK</w:t>
      </w:r>
      <w:r w:rsidRPr="00CA39F7">
        <w:rPr>
          <w:rFonts w:eastAsia="Times New Roman"/>
          <w:sz w:val="22"/>
          <w:szCs w:val="20"/>
        </w:rPr>
        <w:t>+02:00)</w:t>
      </w:r>
    </w:p>
    <w:p w:rsidR="00C21479" w:rsidRPr="00CA39F7" w:rsidRDefault="00C21479">
      <w:pPr>
        <w:ind w:firstLine="567"/>
        <w:rPr>
          <w:rFonts w:eastAsia="Times New Roman"/>
          <w:sz w:val="22"/>
          <w:szCs w:val="20"/>
        </w:rPr>
      </w:pPr>
    </w:p>
    <w:p w:rsidR="00C21479" w:rsidRPr="00CA39F7" w:rsidRDefault="00CA39F7">
      <w:pPr>
        <w:overflowPunct w:val="0"/>
        <w:rPr>
          <w:sz w:val="28"/>
        </w:rPr>
      </w:pPr>
      <w:r w:rsidRPr="00CA39F7">
        <w:rPr>
          <w:rFonts w:eastAsia="Times New Roman"/>
          <w:sz w:val="22"/>
          <w:szCs w:val="20"/>
        </w:rPr>
        <w:t xml:space="preserve">Место публикации: </w:t>
      </w:r>
      <w:proofErr w:type="gramStart"/>
      <w:r w:rsidRPr="00CA39F7">
        <w:rPr>
          <w:rFonts w:eastAsia="Times New Roman"/>
          <w:sz w:val="22"/>
          <w:szCs w:val="20"/>
        </w:rPr>
        <w:t xml:space="preserve">Российская Федерация, 620028, Свердловская обл., г. </w:t>
      </w:r>
      <w:r w:rsidRPr="00CA39F7">
        <w:rPr>
          <w:rFonts w:eastAsia="Times New Roman"/>
          <w:sz w:val="22"/>
          <w:szCs w:val="20"/>
        </w:rPr>
        <w:t>Екатеринбург, ул. Репина, д. 3</w:t>
      </w:r>
      <w:proofErr w:type="gramEnd"/>
    </w:p>
    <w:p w:rsidR="00C21479" w:rsidRPr="00CA39F7" w:rsidRDefault="00C21479">
      <w:pPr>
        <w:overflowPunct w:val="0"/>
        <w:rPr>
          <w:rFonts w:eastAsia="Times New Roman"/>
          <w:sz w:val="22"/>
          <w:szCs w:val="20"/>
        </w:rPr>
      </w:pPr>
    </w:p>
    <w:p w:rsidR="00C21479" w:rsidRPr="00CA39F7" w:rsidRDefault="00CA39F7">
      <w:pPr>
        <w:rPr>
          <w:sz w:val="28"/>
        </w:rPr>
      </w:pPr>
      <w:r w:rsidRPr="00CA39F7">
        <w:rPr>
          <w:rFonts w:eastAsia="Times New Roman"/>
          <w:sz w:val="22"/>
          <w:szCs w:val="20"/>
        </w:rPr>
        <w:t>Организатор</w:t>
      </w:r>
      <w:r w:rsidRPr="00CA39F7">
        <w:rPr>
          <w:rFonts w:eastAsia="Times New Roman"/>
          <w:sz w:val="22"/>
          <w:szCs w:val="20"/>
        </w:rPr>
        <w:t xml:space="preserve"> </w:t>
      </w:r>
      <w:r w:rsidRPr="00CA39F7">
        <w:rPr>
          <w:rFonts w:eastAsia="Times New Roman"/>
          <w:sz w:val="22"/>
          <w:szCs w:val="20"/>
        </w:rPr>
        <w:t>аукциона</w:t>
      </w:r>
      <w:r w:rsidRPr="00CA39F7">
        <w:rPr>
          <w:rFonts w:eastAsia="Times New Roman"/>
          <w:sz w:val="22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21479" w:rsidRPr="00CA39F7" w:rsidRDefault="00C21479">
      <w:pPr>
        <w:rPr>
          <w:rFonts w:eastAsia="Times New Roman"/>
          <w:sz w:val="22"/>
          <w:szCs w:val="20"/>
        </w:rPr>
      </w:pPr>
    </w:p>
    <w:p w:rsidR="00C21479" w:rsidRPr="00CA39F7" w:rsidRDefault="00CA39F7">
      <w:pPr>
        <w:rPr>
          <w:sz w:val="28"/>
        </w:rPr>
      </w:pPr>
      <w:r w:rsidRPr="00CA39F7">
        <w:rPr>
          <w:rFonts w:eastAsia="Times New Roman"/>
          <w:sz w:val="22"/>
          <w:szCs w:val="20"/>
        </w:rPr>
        <w:t>Заказчик: ФЕДЕ</w:t>
      </w:r>
      <w:r w:rsidRPr="00CA39F7">
        <w:rPr>
          <w:rFonts w:eastAsia="Times New Roman"/>
          <w:sz w:val="22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21479" w:rsidRPr="00CA39F7" w:rsidRDefault="00C21479">
      <w:pPr>
        <w:rPr>
          <w:rFonts w:eastAsia="Times New Roman"/>
          <w:sz w:val="22"/>
          <w:szCs w:val="20"/>
        </w:rPr>
      </w:pPr>
    </w:p>
    <w:p w:rsidR="00C21479" w:rsidRPr="00CA39F7" w:rsidRDefault="00CA39F7">
      <w:pPr>
        <w:rPr>
          <w:sz w:val="28"/>
        </w:rPr>
      </w:pPr>
      <w:r w:rsidRPr="00CA39F7">
        <w:rPr>
          <w:rFonts w:eastAsia="Times New Roman"/>
          <w:sz w:val="22"/>
          <w:szCs w:val="20"/>
        </w:rPr>
        <w:t>Наименование</w:t>
      </w:r>
      <w:r w:rsidRPr="00CA39F7">
        <w:rPr>
          <w:rFonts w:eastAsia="Times New Roman"/>
          <w:sz w:val="22"/>
          <w:szCs w:val="20"/>
        </w:rPr>
        <w:t xml:space="preserve"> </w:t>
      </w:r>
      <w:r w:rsidRPr="00CA39F7">
        <w:rPr>
          <w:rFonts w:eastAsia="Times New Roman"/>
          <w:sz w:val="22"/>
          <w:szCs w:val="20"/>
        </w:rPr>
        <w:t>закупки</w:t>
      </w:r>
      <w:r w:rsidRPr="00CA39F7">
        <w:rPr>
          <w:rFonts w:eastAsia="Times New Roman"/>
          <w:sz w:val="22"/>
          <w:szCs w:val="20"/>
        </w:rPr>
        <w:t xml:space="preserve">: Поставка наконечников для аппарата </w:t>
      </w:r>
      <w:r w:rsidRPr="00CA39F7">
        <w:rPr>
          <w:rFonts w:eastAsia="Times New Roman"/>
          <w:sz w:val="22"/>
          <w:szCs w:val="20"/>
          <w:lang w:val="en-US"/>
        </w:rPr>
        <w:t>Vector</w:t>
      </w:r>
      <w:r w:rsidRPr="00CA39F7">
        <w:rPr>
          <w:rFonts w:eastAsia="Times New Roman"/>
          <w:sz w:val="22"/>
          <w:szCs w:val="20"/>
        </w:rPr>
        <w:t xml:space="preserve"> </w:t>
      </w:r>
      <w:proofErr w:type="spellStart"/>
      <w:r w:rsidRPr="00CA39F7">
        <w:rPr>
          <w:rFonts w:eastAsia="Times New Roman"/>
          <w:sz w:val="22"/>
          <w:szCs w:val="20"/>
          <w:lang w:val="en-US"/>
        </w:rPr>
        <w:t>Paro</w:t>
      </w:r>
      <w:proofErr w:type="spellEnd"/>
      <w:r w:rsidRPr="00CA39F7">
        <w:rPr>
          <w:rFonts w:eastAsia="Times New Roman"/>
          <w:sz w:val="22"/>
          <w:szCs w:val="20"/>
        </w:rPr>
        <w:t xml:space="preserve"> </w:t>
      </w:r>
    </w:p>
    <w:p w:rsidR="00C21479" w:rsidRPr="00CA39F7" w:rsidRDefault="00C21479">
      <w:pPr>
        <w:rPr>
          <w:rFonts w:eastAsia="Times New Roman"/>
          <w:sz w:val="22"/>
          <w:szCs w:val="20"/>
        </w:rPr>
      </w:pPr>
    </w:p>
    <w:p w:rsidR="00C21479" w:rsidRPr="00CA39F7" w:rsidRDefault="00CA39F7">
      <w:pPr>
        <w:rPr>
          <w:rFonts w:eastAsia="Times New Roman"/>
          <w:sz w:val="22"/>
          <w:szCs w:val="20"/>
        </w:rPr>
      </w:pPr>
      <w:r w:rsidRPr="00CA39F7">
        <w:rPr>
          <w:rFonts w:eastAsia="Times New Roman"/>
          <w:sz w:val="22"/>
          <w:szCs w:val="20"/>
        </w:rPr>
        <w:t>И</w:t>
      </w:r>
      <w:r w:rsidRPr="00CA39F7">
        <w:rPr>
          <w:rFonts w:eastAsia="Times New Roman"/>
          <w:sz w:val="22"/>
          <w:szCs w:val="20"/>
        </w:rPr>
        <w:t>дентификационный код закупки: 211665801738966580100102120013250244</w:t>
      </w:r>
    </w:p>
    <w:p w:rsidR="00C21479" w:rsidRPr="00CA39F7" w:rsidRDefault="00C21479">
      <w:pPr>
        <w:rPr>
          <w:sz w:val="28"/>
        </w:rPr>
      </w:pPr>
    </w:p>
    <w:p w:rsidR="00C21479" w:rsidRPr="00CA39F7" w:rsidRDefault="00CA39F7">
      <w:pPr>
        <w:rPr>
          <w:sz w:val="22"/>
          <w:szCs w:val="20"/>
        </w:rPr>
      </w:pPr>
      <w:r w:rsidRPr="00CA39F7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798 206,71 руб.</w:t>
      </w:r>
    </w:p>
    <w:p w:rsidR="00C21479" w:rsidRPr="00CA39F7" w:rsidRDefault="00C21479">
      <w:pPr>
        <w:rPr>
          <w:rFonts w:eastAsia="Times New Roman"/>
          <w:sz w:val="22"/>
          <w:szCs w:val="20"/>
        </w:rPr>
      </w:pPr>
    </w:p>
    <w:p w:rsidR="00C21479" w:rsidRPr="00CA39F7" w:rsidRDefault="00CA39F7">
      <w:pPr>
        <w:rPr>
          <w:sz w:val="22"/>
          <w:szCs w:val="20"/>
        </w:rPr>
      </w:pPr>
      <w:r w:rsidRPr="00CA39F7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C21479" w:rsidRPr="00CA39F7">
        <w:tc>
          <w:tcPr>
            <w:tcW w:w="3401" w:type="dxa"/>
            <w:shd w:val="clear" w:color="auto" w:fill="auto"/>
          </w:tcPr>
          <w:p w:rsidR="00C21479" w:rsidRPr="00CA39F7" w:rsidRDefault="00CA39F7">
            <w:pPr>
              <w:rPr>
                <w:sz w:val="28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</w:rPr>
            </w:pPr>
            <w:r w:rsidRPr="00CA39F7">
              <w:rPr>
                <w:sz w:val="22"/>
                <w:szCs w:val="20"/>
                <w:lang w:val="en-US"/>
              </w:rPr>
              <w:t xml:space="preserve">Горявина Екатерина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Присутств</w:t>
            </w:r>
            <w:r w:rsidRPr="00CA39F7">
              <w:rPr>
                <w:sz w:val="22"/>
                <w:szCs w:val="20"/>
                <w:lang w:val="en-US"/>
              </w:rPr>
              <w:t>ует</w:t>
            </w:r>
            <w:proofErr w:type="spellEnd"/>
          </w:p>
        </w:tc>
      </w:tr>
      <w:tr w:rsidR="00C21479" w:rsidRPr="00CA39F7">
        <w:tc>
          <w:tcPr>
            <w:tcW w:w="3401" w:type="dxa"/>
            <w:shd w:val="clear" w:color="auto" w:fill="auto"/>
          </w:tcPr>
          <w:p w:rsidR="00C21479" w:rsidRPr="00CA39F7" w:rsidRDefault="00CA39F7">
            <w:pPr>
              <w:rPr>
                <w:sz w:val="28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</w:rPr>
            </w:pPr>
            <w:r w:rsidRPr="00CA39F7">
              <w:rPr>
                <w:sz w:val="22"/>
                <w:szCs w:val="20"/>
                <w:lang w:val="en-US"/>
              </w:rPr>
              <w:t xml:space="preserve">Белопашенцев Константин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1479" w:rsidRPr="00CA39F7">
        <w:tc>
          <w:tcPr>
            <w:tcW w:w="3401" w:type="dxa"/>
            <w:shd w:val="clear" w:color="auto" w:fill="auto"/>
          </w:tcPr>
          <w:p w:rsidR="00C21479" w:rsidRPr="00CA39F7" w:rsidRDefault="00CA39F7">
            <w:pPr>
              <w:rPr>
                <w:sz w:val="28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Булдакова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Ольга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1479" w:rsidRPr="00CA39F7">
        <w:tc>
          <w:tcPr>
            <w:tcW w:w="3401" w:type="dxa"/>
            <w:shd w:val="clear" w:color="auto" w:fill="auto"/>
          </w:tcPr>
          <w:p w:rsidR="00C21479" w:rsidRPr="00CA39F7" w:rsidRDefault="00CA39F7">
            <w:pPr>
              <w:rPr>
                <w:sz w:val="28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Рыбаков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Олег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1479" w:rsidRPr="00CA39F7">
        <w:tc>
          <w:tcPr>
            <w:tcW w:w="3401" w:type="dxa"/>
            <w:shd w:val="clear" w:color="auto" w:fill="auto"/>
          </w:tcPr>
          <w:p w:rsidR="00C21479" w:rsidRPr="00CA39F7" w:rsidRDefault="00CA39F7">
            <w:pPr>
              <w:rPr>
                <w:sz w:val="28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</w:rPr>
            </w:pPr>
            <w:r w:rsidRPr="00CA39F7">
              <w:rPr>
                <w:sz w:val="22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21479" w:rsidRPr="00CA39F7" w:rsidRDefault="00C21479">
      <w:pPr>
        <w:rPr>
          <w:rFonts w:eastAsia="Times New Roman"/>
          <w:sz w:val="22"/>
          <w:szCs w:val="20"/>
        </w:rPr>
      </w:pPr>
    </w:p>
    <w:p w:rsidR="00C21479" w:rsidRPr="00CA39F7" w:rsidRDefault="00CA39F7">
      <w:pPr>
        <w:jc w:val="both"/>
        <w:rPr>
          <w:sz w:val="28"/>
        </w:rPr>
      </w:pPr>
      <w:r w:rsidRPr="00CA39F7">
        <w:rPr>
          <w:rFonts w:eastAsia="Times New Roman"/>
          <w:sz w:val="22"/>
          <w:szCs w:val="20"/>
        </w:rPr>
        <w:t xml:space="preserve">Заседание комиссии </w:t>
      </w:r>
      <w:r w:rsidRPr="00CA39F7">
        <w:rPr>
          <w:rFonts w:eastAsia="Times New Roman"/>
          <w:sz w:val="22"/>
          <w:szCs w:val="20"/>
        </w:rPr>
        <w:t>правомочно, кворум имеется.</w:t>
      </w:r>
    </w:p>
    <w:p w:rsidR="00C21479" w:rsidRPr="00CA39F7" w:rsidRDefault="00C21479">
      <w:pPr>
        <w:rPr>
          <w:rFonts w:eastAsia="Times New Roman"/>
          <w:sz w:val="22"/>
          <w:szCs w:val="20"/>
        </w:rPr>
      </w:pPr>
    </w:p>
    <w:p w:rsidR="00C21479" w:rsidRPr="00CA39F7" w:rsidRDefault="00CA39F7">
      <w:pPr>
        <w:rPr>
          <w:sz w:val="22"/>
          <w:szCs w:val="20"/>
        </w:rPr>
      </w:pPr>
      <w:r w:rsidRPr="00CA39F7">
        <w:rPr>
          <w:rFonts w:eastAsia="Times New Roman"/>
          <w:sz w:val="22"/>
          <w:szCs w:val="20"/>
        </w:rPr>
        <w:t>Аукционной комиссией рассмотрены первые части заявок на участие в аукционе.</w:t>
      </w:r>
    </w:p>
    <w:p w:rsidR="00C21479" w:rsidRPr="00CA39F7" w:rsidRDefault="00C21479">
      <w:pPr>
        <w:rPr>
          <w:rFonts w:eastAsia="Times New Roman"/>
          <w:sz w:val="22"/>
          <w:szCs w:val="20"/>
        </w:rPr>
      </w:pPr>
    </w:p>
    <w:p w:rsidR="00C21479" w:rsidRPr="00CA39F7" w:rsidRDefault="00CA39F7">
      <w:pPr>
        <w:rPr>
          <w:sz w:val="22"/>
          <w:szCs w:val="20"/>
        </w:rPr>
      </w:pPr>
      <w:r w:rsidRPr="00CA39F7">
        <w:rPr>
          <w:rFonts w:eastAsia="Times New Roman"/>
          <w:sz w:val="22"/>
          <w:szCs w:val="20"/>
        </w:rPr>
        <w:t>Количество заявок, поданных на участие в аукционе: 2</w:t>
      </w:r>
    </w:p>
    <w:p w:rsidR="00C21479" w:rsidRPr="00CA39F7" w:rsidRDefault="00C21479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C21479" w:rsidRPr="00CA39F7">
        <w:tc>
          <w:tcPr>
            <w:tcW w:w="9922" w:type="dxa"/>
            <w:shd w:val="clear" w:color="auto" w:fill="auto"/>
          </w:tcPr>
          <w:p w:rsidR="00C21479" w:rsidRPr="00CA39F7" w:rsidRDefault="00CA39F7">
            <w:pPr>
              <w:rPr>
                <w:sz w:val="22"/>
                <w:szCs w:val="20"/>
              </w:rPr>
            </w:pPr>
            <w:bookmarkStart w:id="1" w:name="__DdeLink__2820_1858693716"/>
            <w:r w:rsidRPr="00CA39F7">
              <w:rPr>
                <w:rFonts w:eastAsia="Times New Roman"/>
                <w:sz w:val="22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 w:rsidRPr="00CA39F7">
              <w:rPr>
                <w:rFonts w:eastAsia="Times New Roman"/>
                <w:sz w:val="22"/>
                <w:szCs w:val="20"/>
              </w:rPr>
              <w:t>:</w:t>
            </w:r>
          </w:p>
        </w:tc>
      </w:tr>
      <w:tr w:rsidR="00C21479" w:rsidRPr="00CA39F7">
        <w:tc>
          <w:tcPr>
            <w:tcW w:w="9922" w:type="dxa"/>
            <w:shd w:val="clear" w:color="auto" w:fill="auto"/>
          </w:tcPr>
          <w:p w:rsidR="00C21479" w:rsidRPr="00CA39F7" w:rsidRDefault="00CA39F7">
            <w:pPr>
              <w:pStyle w:val="af1"/>
              <w:rPr>
                <w:sz w:val="22"/>
                <w:szCs w:val="20"/>
              </w:rPr>
            </w:pPr>
            <w:r w:rsidRPr="00CA39F7">
              <w:rPr>
                <w:sz w:val="22"/>
                <w:szCs w:val="20"/>
              </w:rPr>
              <w:t>EA-144518</w:t>
            </w:r>
            <w:r w:rsidRPr="00CA39F7">
              <w:rPr>
                <w:rFonts w:eastAsia="Times New Roman"/>
                <w:sz w:val="22"/>
                <w:szCs w:val="20"/>
              </w:rPr>
              <w:t>, дата и время подачи</w:t>
            </w:r>
            <w:r w:rsidRPr="00CA39F7">
              <w:rPr>
                <w:rFonts w:eastAsia="Times New Roman"/>
                <w:sz w:val="22"/>
                <w:szCs w:val="20"/>
              </w:rPr>
              <w:t xml:space="preserve"> заявки: </w:t>
            </w:r>
            <w:r w:rsidRPr="00CA39F7">
              <w:rPr>
                <w:sz w:val="22"/>
                <w:szCs w:val="20"/>
              </w:rPr>
              <w:t>11.01.22 15:15:43 (MSK+02:00)</w:t>
            </w:r>
          </w:p>
        </w:tc>
      </w:tr>
      <w:tr w:rsidR="00C21479" w:rsidRPr="00CA39F7">
        <w:tc>
          <w:tcPr>
            <w:tcW w:w="9922" w:type="dxa"/>
            <w:shd w:val="clear" w:color="auto" w:fill="auto"/>
          </w:tcPr>
          <w:p w:rsidR="00C21479" w:rsidRPr="00CA39F7" w:rsidRDefault="00CA39F7">
            <w:pPr>
              <w:pStyle w:val="af1"/>
              <w:rPr>
                <w:sz w:val="22"/>
                <w:szCs w:val="20"/>
              </w:rPr>
            </w:pPr>
            <w:r w:rsidRPr="00CA39F7">
              <w:rPr>
                <w:sz w:val="22"/>
                <w:szCs w:val="20"/>
              </w:rPr>
              <w:t>EA-144767</w:t>
            </w:r>
            <w:r w:rsidRPr="00CA39F7">
              <w:rPr>
                <w:rFonts w:eastAsia="Times New Roman"/>
                <w:sz w:val="22"/>
                <w:szCs w:val="20"/>
              </w:rPr>
              <w:t xml:space="preserve">, дата и время подачи заявки: </w:t>
            </w:r>
            <w:r w:rsidRPr="00CA39F7">
              <w:rPr>
                <w:sz w:val="22"/>
                <w:szCs w:val="20"/>
              </w:rPr>
              <w:t>12.01.22 03:00:33 (MSK+02:00)</w:t>
            </w:r>
          </w:p>
        </w:tc>
      </w:tr>
    </w:tbl>
    <w:p w:rsidR="00C21479" w:rsidRPr="00CA39F7" w:rsidRDefault="00C21479">
      <w:pPr>
        <w:rPr>
          <w:sz w:val="28"/>
        </w:rPr>
      </w:pPr>
    </w:p>
    <w:p w:rsidR="00C21479" w:rsidRPr="00CA39F7" w:rsidRDefault="00C21479">
      <w:pPr>
        <w:rPr>
          <w:rFonts w:eastAsia="Times New Roman"/>
          <w:sz w:val="22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92"/>
        <w:gridCol w:w="2758"/>
        <w:gridCol w:w="3827"/>
        <w:gridCol w:w="1650"/>
      </w:tblGrid>
      <w:tr w:rsidR="00C21479" w:rsidRPr="00CA39F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C21479" w:rsidRPr="00CA39F7" w:rsidRDefault="00CA39F7">
            <w:pPr>
              <w:ind w:left="-45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Сведения о решен</w:t>
            </w:r>
            <w:proofErr w:type="gramStart"/>
            <w:r w:rsidRPr="00CA39F7">
              <w:rPr>
                <w:rFonts w:eastAsia="Times New Roman"/>
                <w:sz w:val="22"/>
                <w:szCs w:val="20"/>
              </w:rPr>
              <w:t>ии ау</w:t>
            </w:r>
            <w:proofErr w:type="gramEnd"/>
            <w:r w:rsidRPr="00CA39F7">
              <w:rPr>
                <w:rFonts w:eastAsia="Times New Roman"/>
                <w:sz w:val="22"/>
                <w:szCs w:val="20"/>
              </w:rPr>
              <w:t>кционной комиссии:</w:t>
            </w:r>
          </w:p>
        </w:tc>
      </w:tr>
      <w:tr w:rsidR="00C21479" w:rsidRPr="00CA39F7" w:rsidTr="00CA39F7"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jc w:val="center"/>
              <w:rPr>
                <w:sz w:val="28"/>
              </w:rPr>
            </w:pPr>
            <w:proofErr w:type="spellStart"/>
            <w:r w:rsidRPr="00CA39F7">
              <w:rPr>
                <w:rFonts w:eastAsia="Times New Roman"/>
                <w:sz w:val="22"/>
                <w:szCs w:val="20"/>
              </w:rPr>
              <w:t>Идентификацион</w:t>
            </w:r>
            <w:proofErr w:type="spellEnd"/>
          </w:p>
          <w:p w:rsidR="00C21479" w:rsidRPr="00CA39F7" w:rsidRDefault="00CA39F7">
            <w:pPr>
              <w:jc w:val="center"/>
              <w:rPr>
                <w:sz w:val="28"/>
              </w:rPr>
            </w:pPr>
            <w:proofErr w:type="spellStart"/>
            <w:r w:rsidRPr="00CA39F7">
              <w:rPr>
                <w:rFonts w:eastAsia="Times New Roman"/>
                <w:sz w:val="22"/>
                <w:szCs w:val="20"/>
              </w:rPr>
              <w:t>ный</w:t>
            </w:r>
            <w:proofErr w:type="spellEnd"/>
            <w:r w:rsidRPr="00CA39F7">
              <w:rPr>
                <w:rFonts w:eastAsia="Times New Roman"/>
                <w:sz w:val="22"/>
                <w:szCs w:val="20"/>
              </w:rPr>
              <w:t xml:space="preserve"> номер</w:t>
            </w:r>
          </w:p>
        </w:tc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jc w:val="center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tabs>
                <w:tab w:val="left" w:pos="2700"/>
              </w:tabs>
              <w:jc w:val="center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 xml:space="preserve">Ф.И.О. члена </w:t>
            </w:r>
            <w:r w:rsidRPr="00CA39F7">
              <w:rPr>
                <w:rFonts w:eastAsia="Times New Roman"/>
                <w:sz w:val="22"/>
                <w:szCs w:val="20"/>
              </w:rPr>
              <w:t>аукционной комиссии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jc w:val="center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Решение члена комиссии</w:t>
            </w:r>
          </w:p>
        </w:tc>
      </w:tr>
      <w:tr w:rsidR="00C21479" w:rsidRPr="00CA39F7" w:rsidTr="00CA39F7"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sz w:val="22"/>
                <w:szCs w:val="20"/>
                <w:lang w:val="en-US"/>
              </w:rPr>
              <w:t>EA-144518</w:t>
            </w:r>
          </w:p>
        </w:tc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rFonts w:eastAsia="Times New Roman"/>
                <w:sz w:val="22"/>
                <w:szCs w:val="20"/>
                <w:lang w:val="en-US"/>
              </w:rPr>
              <w:t>Допущена</w:t>
            </w:r>
            <w:proofErr w:type="spellEnd"/>
          </w:p>
          <w:p w:rsidR="00C21479" w:rsidRPr="00CA39F7" w:rsidRDefault="00C21479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Горявина Екатерина Константиновна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Допущена</w:t>
            </w:r>
          </w:p>
        </w:tc>
      </w:tr>
      <w:tr w:rsidR="00C21479" w:rsidRPr="00CA39F7" w:rsidTr="00CA39F7"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sz w:val="22"/>
                <w:szCs w:val="20"/>
                <w:lang w:val="en-US"/>
              </w:rPr>
              <w:t>EA-144518</w:t>
            </w:r>
          </w:p>
        </w:tc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rFonts w:eastAsia="Times New Roman"/>
                <w:sz w:val="22"/>
                <w:szCs w:val="20"/>
                <w:lang w:val="en-US"/>
              </w:rPr>
              <w:t>Допущена</w:t>
            </w:r>
            <w:proofErr w:type="spellEnd"/>
          </w:p>
          <w:p w:rsidR="00C21479" w:rsidRPr="00CA39F7" w:rsidRDefault="00C21479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Белопашенцев Константин Юрьевич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Допущена</w:t>
            </w:r>
          </w:p>
        </w:tc>
      </w:tr>
      <w:tr w:rsidR="00C21479" w:rsidRPr="00CA39F7" w:rsidTr="00CA39F7"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sz w:val="22"/>
                <w:szCs w:val="20"/>
                <w:lang w:val="en-US"/>
              </w:rPr>
              <w:lastRenderedPageBreak/>
              <w:t>EA-144518</w:t>
            </w:r>
          </w:p>
        </w:tc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rFonts w:eastAsia="Times New Roman"/>
                <w:sz w:val="22"/>
                <w:szCs w:val="20"/>
                <w:lang w:val="en-US"/>
              </w:rPr>
              <w:t>Допущена</w:t>
            </w:r>
            <w:proofErr w:type="spellEnd"/>
          </w:p>
          <w:p w:rsidR="00C21479" w:rsidRPr="00CA39F7" w:rsidRDefault="00C21479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rFonts w:eastAsia="Times New Roman"/>
                <w:sz w:val="22"/>
                <w:szCs w:val="20"/>
              </w:rPr>
              <w:t>Булдакова</w:t>
            </w:r>
            <w:proofErr w:type="spellEnd"/>
            <w:r w:rsidRPr="00CA39F7">
              <w:rPr>
                <w:rFonts w:eastAsia="Times New Roman"/>
                <w:sz w:val="22"/>
                <w:szCs w:val="20"/>
              </w:rPr>
              <w:t xml:space="preserve"> Ольга Владимировна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Допущена</w:t>
            </w:r>
          </w:p>
        </w:tc>
      </w:tr>
      <w:tr w:rsidR="00C21479" w:rsidRPr="00CA39F7" w:rsidTr="00CA39F7"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sz w:val="22"/>
                <w:szCs w:val="20"/>
                <w:lang w:val="en-US"/>
              </w:rPr>
              <w:t>EA-144767</w:t>
            </w:r>
          </w:p>
        </w:tc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rFonts w:eastAsia="Times New Roman"/>
                <w:sz w:val="22"/>
                <w:szCs w:val="20"/>
                <w:lang w:val="en-US"/>
              </w:rPr>
              <w:t>Допущена</w:t>
            </w:r>
            <w:proofErr w:type="spellEnd"/>
          </w:p>
          <w:p w:rsidR="00C21479" w:rsidRPr="00CA39F7" w:rsidRDefault="00C21479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Горявина Екатерина Константиновна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Допущена</w:t>
            </w:r>
          </w:p>
        </w:tc>
      </w:tr>
      <w:tr w:rsidR="00C21479" w:rsidRPr="00CA39F7" w:rsidTr="00CA39F7"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sz w:val="22"/>
                <w:szCs w:val="20"/>
                <w:lang w:val="en-US"/>
              </w:rPr>
              <w:t>EA-144767</w:t>
            </w:r>
          </w:p>
        </w:tc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rFonts w:eastAsia="Times New Roman"/>
                <w:sz w:val="22"/>
                <w:szCs w:val="20"/>
                <w:lang w:val="en-US"/>
              </w:rPr>
              <w:t>Допущена</w:t>
            </w:r>
            <w:proofErr w:type="spellEnd"/>
          </w:p>
          <w:p w:rsidR="00C21479" w:rsidRPr="00CA39F7" w:rsidRDefault="00C21479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Белопашенцев Константин Юрьевич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Допущена</w:t>
            </w:r>
          </w:p>
        </w:tc>
      </w:tr>
      <w:tr w:rsidR="00C21479" w:rsidRPr="00CA39F7" w:rsidTr="00CA39F7"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sz w:val="22"/>
                <w:szCs w:val="20"/>
                <w:lang w:val="en-US"/>
              </w:rPr>
              <w:t>EA-144767</w:t>
            </w:r>
          </w:p>
        </w:tc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rFonts w:eastAsia="Times New Roman"/>
                <w:sz w:val="22"/>
                <w:szCs w:val="20"/>
                <w:lang w:val="en-US"/>
              </w:rPr>
              <w:t>Допущена</w:t>
            </w:r>
            <w:proofErr w:type="spellEnd"/>
          </w:p>
          <w:p w:rsidR="00C21479" w:rsidRPr="00CA39F7" w:rsidRDefault="00C21479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rFonts w:eastAsia="Times New Roman"/>
                <w:sz w:val="22"/>
                <w:szCs w:val="20"/>
              </w:rPr>
              <w:t>Булдакова</w:t>
            </w:r>
            <w:proofErr w:type="spellEnd"/>
            <w:r w:rsidRPr="00CA39F7">
              <w:rPr>
                <w:rFonts w:eastAsia="Times New Roman"/>
                <w:sz w:val="22"/>
                <w:szCs w:val="20"/>
              </w:rPr>
              <w:t xml:space="preserve"> Ольга Владимировна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1479" w:rsidRPr="00CA39F7" w:rsidRDefault="00CA39F7">
            <w:pPr>
              <w:pStyle w:val="af1"/>
              <w:rPr>
                <w:sz w:val="28"/>
              </w:rPr>
            </w:pPr>
            <w:r w:rsidRPr="00CA39F7">
              <w:rPr>
                <w:rFonts w:eastAsia="Times New Roman"/>
                <w:sz w:val="22"/>
                <w:szCs w:val="20"/>
              </w:rPr>
              <w:t>Допущена</w:t>
            </w:r>
          </w:p>
        </w:tc>
      </w:tr>
    </w:tbl>
    <w:p w:rsidR="00C21479" w:rsidRPr="00CA39F7" w:rsidRDefault="00C21479">
      <w:pPr>
        <w:rPr>
          <w:sz w:val="22"/>
          <w:szCs w:val="20"/>
        </w:rPr>
      </w:pPr>
    </w:p>
    <w:p w:rsidR="00C21479" w:rsidRPr="00CA39F7" w:rsidRDefault="00C21479">
      <w:pPr>
        <w:jc w:val="both"/>
        <w:rPr>
          <w:sz w:val="22"/>
          <w:szCs w:val="20"/>
        </w:rPr>
      </w:pPr>
    </w:p>
    <w:p w:rsidR="00C21479" w:rsidRPr="00CA39F7" w:rsidRDefault="00CA39F7">
      <w:pPr>
        <w:jc w:val="both"/>
        <w:rPr>
          <w:sz w:val="22"/>
          <w:szCs w:val="20"/>
        </w:rPr>
      </w:pPr>
      <w:r w:rsidRPr="00CA39F7">
        <w:rPr>
          <w:sz w:val="22"/>
          <w:szCs w:val="20"/>
        </w:rPr>
        <w:t>Идентификационные номера заявок участников закупки, признанных участниками аукциона,</w:t>
      </w:r>
      <w:r w:rsidRPr="00CA39F7">
        <w:rPr>
          <w:sz w:val="22"/>
          <w:szCs w:val="20"/>
        </w:rPr>
        <w:t xml:space="preserve">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C21479" w:rsidRPr="00CA39F7">
        <w:tc>
          <w:tcPr>
            <w:tcW w:w="9922" w:type="dxa"/>
            <w:shd w:val="clear" w:color="auto" w:fill="auto"/>
          </w:tcPr>
          <w:p w:rsidR="00C21479" w:rsidRPr="00CA39F7" w:rsidRDefault="00CA39F7">
            <w:pPr>
              <w:jc w:val="both"/>
              <w:rPr>
                <w:sz w:val="28"/>
              </w:rPr>
            </w:pPr>
            <w:r w:rsidRPr="00CA39F7">
              <w:rPr>
                <w:sz w:val="22"/>
                <w:szCs w:val="20"/>
                <w:lang w:val="en-US"/>
              </w:rPr>
              <w:t>EA-144518</w:t>
            </w:r>
          </w:p>
        </w:tc>
      </w:tr>
      <w:tr w:rsidR="00C21479" w:rsidRPr="00CA39F7">
        <w:tc>
          <w:tcPr>
            <w:tcW w:w="9922" w:type="dxa"/>
            <w:shd w:val="clear" w:color="auto" w:fill="auto"/>
          </w:tcPr>
          <w:p w:rsidR="00C21479" w:rsidRPr="00CA39F7" w:rsidRDefault="00CA39F7">
            <w:pPr>
              <w:jc w:val="both"/>
              <w:rPr>
                <w:sz w:val="28"/>
              </w:rPr>
            </w:pPr>
            <w:r w:rsidRPr="00CA39F7">
              <w:rPr>
                <w:sz w:val="22"/>
                <w:szCs w:val="20"/>
                <w:lang w:val="en-US"/>
              </w:rPr>
              <w:t>EA-144767</w:t>
            </w:r>
          </w:p>
        </w:tc>
      </w:tr>
    </w:tbl>
    <w:p w:rsidR="00C21479" w:rsidRPr="00CA39F7" w:rsidRDefault="00C21479">
      <w:pPr>
        <w:rPr>
          <w:rFonts w:eastAsia="Times New Roman"/>
          <w:sz w:val="22"/>
          <w:szCs w:val="20"/>
        </w:rPr>
      </w:pPr>
    </w:p>
    <w:p w:rsidR="00C21479" w:rsidRPr="00CA39F7" w:rsidRDefault="00CA39F7">
      <w:pPr>
        <w:jc w:val="both"/>
        <w:rPr>
          <w:sz w:val="28"/>
        </w:rPr>
      </w:pPr>
      <w:r w:rsidRPr="00CA39F7">
        <w:rPr>
          <w:rFonts w:eastAsia="Times New Roman"/>
          <w:sz w:val="22"/>
          <w:szCs w:val="20"/>
        </w:rPr>
        <w:t xml:space="preserve">Настоящий </w:t>
      </w:r>
      <w:r w:rsidRPr="00CA39F7">
        <w:rPr>
          <w:rFonts w:eastAsia="Times New Roman"/>
          <w:sz w:val="22"/>
          <w:szCs w:val="20"/>
        </w:rPr>
        <w:t xml:space="preserve">протокол подлежит </w:t>
      </w:r>
      <w:r w:rsidRPr="00CA39F7">
        <w:rPr>
          <w:rFonts w:eastAsia="Times New Roman"/>
          <w:sz w:val="22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1479" w:rsidRPr="00CA39F7" w:rsidRDefault="00C21479">
      <w:pPr>
        <w:jc w:val="both"/>
        <w:rPr>
          <w:rFonts w:eastAsia="Times New Roman"/>
          <w:sz w:val="22"/>
          <w:szCs w:val="20"/>
        </w:rPr>
      </w:pPr>
    </w:p>
    <w:p w:rsidR="00C21479" w:rsidRPr="00CA39F7" w:rsidRDefault="00CA39F7">
      <w:pPr>
        <w:rPr>
          <w:sz w:val="28"/>
        </w:rPr>
      </w:pPr>
      <w:r w:rsidRPr="00CA39F7">
        <w:rPr>
          <w:rFonts w:eastAsia="Times New Roman"/>
          <w:sz w:val="22"/>
          <w:szCs w:val="20"/>
        </w:rPr>
        <w:t>Подп</w:t>
      </w:r>
      <w:r w:rsidRPr="00CA39F7">
        <w:rPr>
          <w:rFonts w:eastAsia="Times New Roman"/>
          <w:sz w:val="22"/>
          <w:szCs w:val="20"/>
        </w:rPr>
        <w:t>иси</w:t>
      </w:r>
    </w:p>
    <w:p w:rsidR="00C21479" w:rsidRPr="00CA39F7" w:rsidRDefault="00C21479">
      <w:pPr>
        <w:rPr>
          <w:rFonts w:eastAsia="Times New Roman"/>
          <w:sz w:val="22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0"/>
        <w:gridCol w:w="4091"/>
        <w:gridCol w:w="3311"/>
      </w:tblGrid>
      <w:tr w:rsidR="00C21479" w:rsidRPr="00CA39F7" w:rsidTr="00CA39F7">
        <w:tc>
          <w:tcPr>
            <w:tcW w:w="2520" w:type="dxa"/>
            <w:shd w:val="clear" w:color="auto" w:fill="auto"/>
            <w:vAlign w:val="bottom"/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091" w:type="dxa"/>
            <w:shd w:val="clear" w:color="auto" w:fill="auto"/>
          </w:tcPr>
          <w:p w:rsidR="00C21479" w:rsidRPr="00CA39F7" w:rsidRDefault="00C21479" w:rsidP="00CA39F7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21479" w:rsidRPr="00CA39F7" w:rsidRDefault="00CA39F7">
            <w:pPr>
              <w:pStyle w:val="af1"/>
              <w:rPr>
                <w:sz w:val="28"/>
                <w:lang w:val="en-US"/>
              </w:rPr>
            </w:pPr>
            <w:r w:rsidRPr="00CA39F7">
              <w:rPr>
                <w:sz w:val="22"/>
                <w:szCs w:val="20"/>
                <w:lang w:val="en-US"/>
              </w:rPr>
              <w:t xml:space="preserve">Горявина Екатерина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21479" w:rsidRPr="00CA39F7" w:rsidTr="00CA39F7">
        <w:tc>
          <w:tcPr>
            <w:tcW w:w="2520" w:type="dxa"/>
            <w:shd w:val="clear" w:color="auto" w:fill="auto"/>
            <w:vAlign w:val="bottom"/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091" w:type="dxa"/>
            <w:shd w:val="clear" w:color="auto" w:fill="auto"/>
          </w:tcPr>
          <w:p w:rsidR="00C21479" w:rsidRPr="00CA39F7" w:rsidRDefault="00C21479" w:rsidP="00CA39F7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21479" w:rsidRPr="00CA39F7" w:rsidRDefault="00CA39F7">
            <w:pPr>
              <w:pStyle w:val="af1"/>
              <w:rPr>
                <w:sz w:val="28"/>
                <w:lang w:val="en-US"/>
              </w:rPr>
            </w:pPr>
            <w:r w:rsidRPr="00CA39F7">
              <w:rPr>
                <w:sz w:val="22"/>
                <w:szCs w:val="20"/>
                <w:lang w:val="en-US"/>
              </w:rPr>
              <w:t xml:space="preserve">Белопашенцев Константин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Юрьевич</w:t>
            </w:r>
            <w:proofErr w:type="spellEnd"/>
          </w:p>
        </w:tc>
      </w:tr>
      <w:tr w:rsidR="00C21479" w:rsidRPr="00CA39F7" w:rsidTr="00CA39F7">
        <w:tc>
          <w:tcPr>
            <w:tcW w:w="2520" w:type="dxa"/>
            <w:shd w:val="clear" w:color="auto" w:fill="auto"/>
            <w:vAlign w:val="bottom"/>
          </w:tcPr>
          <w:p w:rsidR="00C21479" w:rsidRPr="00CA39F7" w:rsidRDefault="00CA39F7">
            <w:pPr>
              <w:pStyle w:val="af1"/>
              <w:rPr>
                <w:sz w:val="28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091" w:type="dxa"/>
            <w:shd w:val="clear" w:color="auto" w:fill="auto"/>
          </w:tcPr>
          <w:p w:rsidR="00C21479" w:rsidRPr="00CA39F7" w:rsidRDefault="00C21479" w:rsidP="00CA39F7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21479" w:rsidRPr="00CA39F7" w:rsidRDefault="00CA39F7">
            <w:pPr>
              <w:pStyle w:val="af1"/>
              <w:rPr>
                <w:sz w:val="28"/>
                <w:lang w:val="en-US"/>
              </w:rPr>
            </w:pPr>
            <w:proofErr w:type="spellStart"/>
            <w:r w:rsidRPr="00CA39F7">
              <w:rPr>
                <w:sz w:val="22"/>
                <w:szCs w:val="20"/>
                <w:lang w:val="en-US"/>
              </w:rPr>
              <w:t>Булдакова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CA39F7">
              <w:rPr>
                <w:sz w:val="22"/>
                <w:szCs w:val="20"/>
                <w:lang w:val="en-US"/>
              </w:rPr>
              <w:t>Ольга</w:t>
            </w:r>
            <w:proofErr w:type="spellEnd"/>
            <w:r w:rsidRPr="00CA39F7">
              <w:rPr>
                <w:sz w:val="22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Pr="00CA39F7" w:rsidRDefault="00CA39F7">
      <w:pPr>
        <w:rPr>
          <w:sz w:val="28"/>
        </w:rPr>
      </w:pPr>
    </w:p>
    <w:p w:rsidR="00CA39F7" w:rsidRPr="00CA39F7" w:rsidRDefault="00CA39F7">
      <w:pPr>
        <w:rPr>
          <w:sz w:val="28"/>
        </w:rPr>
      </w:pPr>
    </w:p>
    <w:sectPr w:rsidR="00CA39F7" w:rsidRPr="00CA39F7" w:rsidSect="00C2147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21479"/>
    <w:rsid w:val="00C21479"/>
    <w:rsid w:val="00CA3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479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2147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21479"/>
    <w:pPr>
      <w:spacing w:after="140" w:line="288" w:lineRule="auto"/>
    </w:pPr>
  </w:style>
  <w:style w:type="paragraph" w:styleId="a9">
    <w:name w:val="List"/>
    <w:basedOn w:val="a8"/>
    <w:rsid w:val="00C21479"/>
    <w:rPr>
      <w:rFonts w:cs="Noto Sans Devanagari"/>
    </w:rPr>
  </w:style>
  <w:style w:type="paragraph" w:customStyle="1" w:styleId="Caption">
    <w:name w:val="Caption"/>
    <w:basedOn w:val="a"/>
    <w:qFormat/>
    <w:rsid w:val="00C2147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2147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2147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2147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21479"/>
    <w:pPr>
      <w:spacing w:beforeAutospacing="1" w:afterAutospacing="1"/>
    </w:pPr>
  </w:style>
  <w:style w:type="paragraph" w:customStyle="1" w:styleId="th">
    <w:name w:val="th"/>
    <w:basedOn w:val="a"/>
    <w:qFormat/>
    <w:rsid w:val="00C2147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2147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2147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21479"/>
    <w:pPr>
      <w:spacing w:beforeAutospacing="1" w:after="200"/>
    </w:pPr>
  </w:style>
  <w:style w:type="paragraph" w:customStyle="1" w:styleId="usual2">
    <w:name w:val="usual2"/>
    <w:basedOn w:val="a"/>
    <w:qFormat/>
    <w:rsid w:val="00C2147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2147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21479"/>
    <w:pPr>
      <w:spacing w:beforeAutospacing="1" w:afterAutospacing="1"/>
    </w:pPr>
  </w:style>
  <w:style w:type="paragraph" w:customStyle="1" w:styleId="requests">
    <w:name w:val="requests"/>
    <w:basedOn w:val="a"/>
    <w:qFormat/>
    <w:rsid w:val="00C2147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2147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21479"/>
  </w:style>
  <w:style w:type="paragraph" w:customStyle="1" w:styleId="af2">
    <w:name w:val="Заголовок таблицы"/>
    <w:basedOn w:val="af1"/>
    <w:qFormat/>
    <w:rsid w:val="00C21479"/>
  </w:style>
  <w:style w:type="paragraph" w:customStyle="1" w:styleId="af3">
    <w:name w:val="Текст в заданном формате"/>
    <w:basedOn w:val="a"/>
    <w:qFormat/>
    <w:rsid w:val="00C21479"/>
  </w:style>
  <w:style w:type="paragraph" w:customStyle="1" w:styleId="DocumentMap">
    <w:name w:val="DocumentMap"/>
    <w:qFormat/>
    <w:rsid w:val="00C21479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2513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2022-01-12T07:11:00Z</cp:lastPrinted>
  <dcterms:created xsi:type="dcterms:W3CDTF">2022-01-12T07:13:00Z</dcterms:created>
  <dcterms:modified xsi:type="dcterms:W3CDTF">2022-01-12T07:13:00Z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