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770" w:rsidRDefault="008D7770">
      <w:pPr>
        <w:ind w:firstLine="680"/>
        <w:jc w:val="center"/>
        <w:rPr>
          <w:rFonts w:cs="Times New Roman"/>
        </w:rPr>
      </w:pPr>
      <w:bookmarkStart w:id="0" w:name="_GoBack"/>
      <w:bookmarkEnd w:id="0"/>
      <w:r>
        <w:rPr>
          <w:rFonts w:cs="Times New Roman"/>
          <w:b/>
          <w:bCs/>
        </w:rPr>
        <w:t xml:space="preserve">ПРОТОКОЛ </w:t>
      </w:r>
      <w:r w:rsidRPr="00C002E7">
        <w:rPr>
          <w:rFonts w:cs="Times New Roman"/>
          <w:b/>
          <w:bCs/>
        </w:rPr>
        <w:t>0318300120821000212</w:t>
      </w:r>
    </w:p>
    <w:p w:rsidR="008D7770" w:rsidRDefault="008D7770">
      <w:pPr>
        <w:ind w:firstLine="567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РАССМОТРЕНИЯ ЗАЯВОК НА УЧАСТИЕ</w:t>
      </w:r>
    </w:p>
    <w:p w:rsidR="008D7770" w:rsidRDefault="008D7770">
      <w:pPr>
        <w:ind w:firstLine="567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В АУКЦИОНЕ В ЭЛЕКТРОННОЙ ФОРМЕ</w:t>
      </w:r>
    </w:p>
    <w:p w:rsidR="008D7770" w:rsidRPr="00C002E7" w:rsidRDefault="008D7770">
      <w:pPr>
        <w:ind w:firstLine="567"/>
        <w:jc w:val="center"/>
        <w:rPr>
          <w:rFonts w:cs="Times New Roman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8D7770" w:rsidRPr="00DF3BCF">
        <w:tc>
          <w:tcPr>
            <w:tcW w:w="4961" w:type="dxa"/>
          </w:tcPr>
          <w:p w:rsidR="008D7770" w:rsidRPr="00DF3BCF" w:rsidRDefault="008D7770">
            <w:pPr>
              <w:overflowPunct w:val="0"/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г.Славянск-на-Кубани</w:t>
            </w:r>
          </w:p>
        </w:tc>
        <w:tc>
          <w:tcPr>
            <w:tcW w:w="4960" w:type="dxa"/>
          </w:tcPr>
          <w:p w:rsidR="008D7770" w:rsidRPr="00DF3BCF" w:rsidRDefault="008D7770">
            <w:pPr>
              <w:ind w:firstLine="567"/>
              <w:jc w:val="righ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12.01.</w:t>
            </w:r>
            <w:r>
              <w:rPr>
                <w:rFonts w:cs="Times New Roman"/>
              </w:rPr>
              <w:t>20</w:t>
            </w:r>
            <w:r>
              <w:rPr>
                <w:rFonts w:cs="Times New Roman"/>
                <w:lang w:val="en-US"/>
              </w:rPr>
              <w:t xml:space="preserve">22 </w:t>
            </w:r>
          </w:p>
        </w:tc>
      </w:tr>
    </w:tbl>
    <w:p w:rsidR="008D7770" w:rsidRDefault="008D7770">
      <w:pPr>
        <w:overflowPunct w:val="0"/>
        <w:ind w:firstLine="0"/>
        <w:rPr>
          <w:rFonts w:cs="Times New Roman"/>
          <w:lang w:val="en-US"/>
        </w:rPr>
      </w:pPr>
    </w:p>
    <w:p w:rsidR="008D7770" w:rsidRDefault="008D7770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Предмет контракта</w:t>
      </w:r>
      <w:r w:rsidRPr="00C002E7">
        <w:rPr>
          <w:rFonts w:cs="Times New Roman"/>
        </w:rPr>
        <w:t xml:space="preserve">: Оказание услуг по заправке картриджей </w:t>
      </w:r>
    </w:p>
    <w:p w:rsidR="008D7770" w:rsidRDefault="008D7770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Идентификационный код закупки</w:t>
      </w:r>
      <w:r>
        <w:rPr>
          <w:rFonts w:cs="Times New Roman"/>
        </w:rPr>
        <w:t>: 213234901331923490100103010019511244</w:t>
      </w:r>
    </w:p>
    <w:p w:rsidR="008D7770" w:rsidRDefault="008D7770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Начальная (максимальная) цена контракта</w:t>
      </w:r>
      <w:r>
        <w:rPr>
          <w:rFonts w:cs="Times New Roman"/>
        </w:rPr>
        <w:t>: 366 100,00 руб.</w:t>
      </w:r>
    </w:p>
    <w:p w:rsidR="008D7770" w:rsidRDefault="008D7770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  <w:rPr>
          <w:rFonts w:cs="Times New Roman"/>
        </w:rPr>
      </w:pPr>
      <w:r>
        <w:rPr>
          <w:rFonts w:cs="Times New Roman"/>
          <w:b/>
          <w:bCs/>
        </w:rPr>
        <w:t>Информация о государственном заказчике</w:t>
      </w:r>
      <w:r w:rsidRPr="00C002E7">
        <w:rPr>
          <w:rFonts w:cs="Times New Roman"/>
          <w:b/>
          <w:bCs/>
        </w:rPr>
        <w:t xml:space="preserve">: </w:t>
      </w:r>
      <w:r w:rsidRPr="00C002E7">
        <w:rPr>
          <w:rFonts w:cs="Times New Roman"/>
        </w:rPr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rPr>
          <w:rFonts w:cs="Times New Roman"/>
        </w:rPr>
        <w:t>т</w:t>
      </w:r>
      <w:r w:rsidRPr="00C002E7">
        <w:rPr>
          <w:rFonts w:cs="Times New Roman"/>
        </w:rPr>
        <w:t xml:space="preserve">ел. 7-86146-21748, </w:t>
      </w:r>
      <w:r>
        <w:rPr>
          <w:rFonts w:cs="Times New Roman"/>
        </w:rPr>
        <w:t xml:space="preserve">факс. </w:t>
      </w:r>
      <w:r>
        <w:rPr>
          <w:rFonts w:cs="Times New Roman"/>
          <w:lang w:val="en-US"/>
        </w:rPr>
        <w:t xml:space="preserve">7-86146-21748, crbzak@mail.ru. </w:t>
      </w:r>
      <w:r>
        <w:rPr>
          <w:rFonts w:cs="Times New Roman"/>
        </w:rPr>
        <w:t xml:space="preserve">Контрактный управляющий: </w:t>
      </w:r>
      <w:r>
        <w:rPr>
          <w:rFonts w:cs="Times New Roman"/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8D7770" w:rsidRPr="00DF3BCF">
        <w:trPr>
          <w:jc w:val="right"/>
        </w:trPr>
        <w:tc>
          <w:tcPr>
            <w:tcW w:w="9915" w:type="dxa"/>
          </w:tcPr>
          <w:p w:rsidR="008D7770" w:rsidRPr="00DF3BCF" w:rsidRDefault="008D777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</w:rPr>
            </w:pPr>
            <w:r w:rsidRPr="00C002E7">
              <w:rPr>
                <w:rFonts w:cs="Times New Roman"/>
                <w:b/>
                <w:bCs/>
              </w:rPr>
              <w:t xml:space="preserve">Источник финансирования: </w:t>
            </w:r>
            <w:r w:rsidRPr="00C002E7">
              <w:rPr>
                <w:rFonts w:cs="Times New Roman"/>
              </w:rPr>
              <w:t>Внебюджетные фонды (ОМС), внебюджетные средства (платные услуги), краевой бюджет на 2022 г.</w:t>
            </w:r>
          </w:p>
          <w:p w:rsidR="008D7770" w:rsidRPr="00DF3BCF" w:rsidRDefault="008D777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  <w:b/>
                <w:bCs/>
              </w:rPr>
            </w:pPr>
            <w:r w:rsidRPr="00C002E7">
              <w:rPr>
                <w:rFonts w:cs="Times New Roman"/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C002E7">
              <w:rPr>
                <w:rFonts w:cs="Times New Roman"/>
              </w:rPr>
              <w:t>353560, Россия, Краснодарский край, г. Славянск-на-Кубани, ул. Батарейная, 377  транспортом поставщика. С момента заключения контракта по 15.12.2022 года.</w:t>
            </w:r>
          </w:p>
          <w:p w:rsidR="008D7770" w:rsidRPr="00DF3BCF" w:rsidRDefault="008D777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</w:rPr>
            </w:pPr>
            <w:r>
              <w:rPr>
                <w:rFonts w:cs="Times New Roman"/>
                <w:b/>
                <w:bCs/>
              </w:rPr>
              <w:t xml:space="preserve">Размер обеспечения заявки на участие в аукционе: </w:t>
            </w:r>
            <w:r w:rsidRPr="00C002E7">
              <w:rPr>
                <w:rFonts w:cs="Times New Roman"/>
              </w:rPr>
              <w:t>Не требуется</w:t>
            </w:r>
            <w:r>
              <w:rPr>
                <w:rFonts w:cs="Times New Roman"/>
              </w:rPr>
              <w:t>.</w:t>
            </w:r>
          </w:p>
          <w:p w:rsidR="008D7770" w:rsidRDefault="008D777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Размер обеспечения исполнения контракта:</w:t>
            </w:r>
            <w:r w:rsidRPr="00C002E7">
              <w:rPr>
                <w:rFonts w:cs="Times New Roman"/>
              </w:rPr>
              <w:t xml:space="preserve">5.0% </w:t>
            </w:r>
            <w:r>
              <w:rPr>
                <w:rFonts w:cs="Times New Roman"/>
                <w:spacing w:val="-2"/>
              </w:rPr>
              <w:t xml:space="preserve">от </w:t>
            </w:r>
            <w:r w:rsidRPr="00DF3BCF">
              <w:rPr>
                <w:rFonts w:cs="Times New Roman"/>
                <w:spacing w:val="-2"/>
              </w:rPr>
              <w:t>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8D7770" w:rsidRDefault="008D7770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Дата и время публикации извещения о проведении аукциона в электронной форме</w:t>
      </w:r>
      <w:r>
        <w:rPr>
          <w:rFonts w:cs="Times New Roman"/>
        </w:rPr>
        <w:t xml:space="preserve">: </w:t>
      </w:r>
      <w:r w:rsidRPr="00C002E7">
        <w:rPr>
          <w:rFonts w:cs="Times New Roman"/>
        </w:rPr>
        <w:t>29.12.21 16:37:22 (</w:t>
      </w:r>
      <w:r>
        <w:rPr>
          <w:rFonts w:cs="Times New Roman"/>
          <w:lang w:val="en-US"/>
        </w:rPr>
        <w:t>MSK</w:t>
      </w:r>
      <w:r w:rsidRPr="00C002E7">
        <w:rPr>
          <w:rFonts w:cs="Times New Roman"/>
        </w:rPr>
        <w:t>+00:00)</w:t>
      </w:r>
    </w:p>
    <w:p w:rsidR="008D7770" w:rsidRDefault="008D7770">
      <w:pPr>
        <w:ind w:firstLine="737"/>
        <w:rPr>
          <w:rFonts w:cs="Times New Roman"/>
        </w:rPr>
      </w:pPr>
      <w:r>
        <w:rPr>
          <w:rFonts w:cs="Times New Roman"/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C002E7">
        <w:rPr>
          <w:rFonts w:cs="Times New Roman"/>
          <w:b/>
          <w:bCs/>
        </w:rPr>
        <w:t xml:space="preserve">5 </w:t>
      </w:r>
      <w:r>
        <w:rPr>
          <w:rFonts w:cs="Times New Roman"/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8D7770" w:rsidRPr="00DF3BCF">
        <w:tc>
          <w:tcPr>
            <w:tcW w:w="3307" w:type="dxa"/>
          </w:tcPr>
          <w:p w:rsidR="008D7770" w:rsidRPr="00DF3BCF" w:rsidRDefault="008D7770">
            <w:pPr>
              <w:ind w:firstLine="0"/>
              <w:rPr>
                <w:rFonts w:cs="Times New Roman"/>
              </w:rPr>
            </w:pPr>
            <w:r w:rsidRPr="00DF3BCF">
              <w:rPr>
                <w:rFonts w:cs="Times New Roman"/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8D7770" w:rsidRPr="00DF3BCF" w:rsidRDefault="008D7770">
            <w:pPr>
              <w:ind w:firstLine="0"/>
              <w:rPr>
                <w:rFonts w:cs="Times New Roman"/>
              </w:rPr>
            </w:pPr>
            <w:r w:rsidRPr="00DF3BCF">
              <w:rPr>
                <w:rFonts w:cs="Times New Roman"/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8D7770" w:rsidRPr="00DF3BCF" w:rsidRDefault="008D7770">
            <w:pPr>
              <w:ind w:firstLine="0"/>
              <w:rPr>
                <w:rFonts w:cs="Times New Roman"/>
                <w:lang w:val="en-US"/>
              </w:rPr>
            </w:pPr>
            <w:r w:rsidRPr="00DF3BCF">
              <w:rPr>
                <w:rFonts w:cs="Times New Roman"/>
                <w:lang w:val="en-US"/>
              </w:rPr>
              <w:t>Главный врач</w:t>
            </w:r>
          </w:p>
        </w:tc>
      </w:tr>
      <w:tr w:rsidR="008D7770" w:rsidRPr="00DF3BCF">
        <w:tc>
          <w:tcPr>
            <w:tcW w:w="3307" w:type="dxa"/>
          </w:tcPr>
          <w:p w:rsidR="008D7770" w:rsidRPr="00DF3BCF" w:rsidRDefault="008D7770">
            <w:pPr>
              <w:ind w:firstLine="0"/>
              <w:rPr>
                <w:rFonts w:cs="Times New Roman"/>
              </w:rPr>
            </w:pPr>
            <w:r w:rsidRPr="00DF3BCF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D7770" w:rsidRPr="00DF3BCF" w:rsidRDefault="008D7770">
            <w:pPr>
              <w:ind w:firstLine="0"/>
              <w:rPr>
                <w:rFonts w:cs="Times New Roman"/>
              </w:rPr>
            </w:pPr>
            <w:r w:rsidRPr="00DF3BCF">
              <w:rPr>
                <w:rFonts w:cs="Times New Roman"/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8D7770" w:rsidRPr="00DF3BCF" w:rsidRDefault="008D7770">
            <w:pPr>
              <w:ind w:firstLine="0"/>
              <w:rPr>
                <w:rFonts w:cs="Times New Roman"/>
                <w:lang w:val="en-US"/>
              </w:rPr>
            </w:pPr>
            <w:r w:rsidRPr="00DF3BCF">
              <w:rPr>
                <w:rFonts w:cs="Times New Roman"/>
                <w:lang w:val="en-US"/>
              </w:rPr>
              <w:t>Начальник отдела закупок</w:t>
            </w:r>
          </w:p>
        </w:tc>
      </w:tr>
      <w:tr w:rsidR="008D7770" w:rsidRPr="00DF3BCF">
        <w:tc>
          <w:tcPr>
            <w:tcW w:w="3307" w:type="dxa"/>
          </w:tcPr>
          <w:p w:rsidR="008D7770" w:rsidRPr="00DF3BCF" w:rsidRDefault="008D7770">
            <w:pPr>
              <w:ind w:firstLine="0"/>
              <w:rPr>
                <w:rFonts w:cs="Times New Roman"/>
              </w:rPr>
            </w:pPr>
            <w:r w:rsidRPr="00DF3BCF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D7770" w:rsidRPr="00DF3BCF" w:rsidRDefault="008D7770">
            <w:pPr>
              <w:ind w:firstLine="0"/>
              <w:rPr>
                <w:rFonts w:cs="Times New Roman"/>
              </w:rPr>
            </w:pPr>
            <w:r w:rsidRPr="00DF3BCF">
              <w:rPr>
                <w:rFonts w:cs="Times New Roman"/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8D7770" w:rsidRPr="00DF3BCF" w:rsidRDefault="008D7770">
            <w:pPr>
              <w:ind w:firstLine="0"/>
              <w:rPr>
                <w:rFonts w:cs="Times New Roman"/>
                <w:lang w:val="en-US"/>
              </w:rPr>
            </w:pPr>
            <w:r w:rsidRPr="00DF3BCF">
              <w:rPr>
                <w:rFonts w:cs="Times New Roman"/>
                <w:lang w:val="en-US"/>
              </w:rPr>
              <w:t>Начальник юридического отдела</w:t>
            </w:r>
          </w:p>
        </w:tc>
      </w:tr>
      <w:tr w:rsidR="008D7770" w:rsidRPr="00DF3BCF">
        <w:tc>
          <w:tcPr>
            <w:tcW w:w="3307" w:type="dxa"/>
          </w:tcPr>
          <w:p w:rsidR="008D7770" w:rsidRPr="00DF3BCF" w:rsidRDefault="008D7770">
            <w:pPr>
              <w:ind w:firstLine="0"/>
              <w:rPr>
                <w:rFonts w:cs="Times New Roman"/>
              </w:rPr>
            </w:pPr>
            <w:r w:rsidRPr="00DF3BCF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D7770" w:rsidRPr="00DF3BCF" w:rsidRDefault="008D7770">
            <w:pPr>
              <w:ind w:firstLine="0"/>
              <w:rPr>
                <w:rFonts w:cs="Times New Roman"/>
              </w:rPr>
            </w:pPr>
            <w:r w:rsidRPr="00DF3BCF">
              <w:rPr>
                <w:rFonts w:cs="Times New Roman"/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8D7770" w:rsidRPr="00DF3BCF" w:rsidRDefault="008D7770">
            <w:pPr>
              <w:ind w:firstLine="0"/>
              <w:rPr>
                <w:rFonts w:cs="Times New Roman"/>
                <w:lang w:val="en-US"/>
              </w:rPr>
            </w:pPr>
            <w:r w:rsidRPr="00DF3BCF">
              <w:rPr>
                <w:rFonts w:cs="Times New Roman"/>
                <w:lang w:val="en-US"/>
              </w:rPr>
              <w:t>экономист 1 категории отдела закупок</w:t>
            </w:r>
          </w:p>
        </w:tc>
      </w:tr>
      <w:tr w:rsidR="008D7770" w:rsidRPr="00DF3BCF">
        <w:tc>
          <w:tcPr>
            <w:tcW w:w="3307" w:type="dxa"/>
          </w:tcPr>
          <w:p w:rsidR="008D7770" w:rsidRPr="00DF3BCF" w:rsidRDefault="008D7770">
            <w:pPr>
              <w:ind w:firstLine="0"/>
              <w:rPr>
                <w:rFonts w:cs="Times New Roman"/>
              </w:rPr>
            </w:pPr>
            <w:r w:rsidRPr="00DF3BCF">
              <w:rPr>
                <w:rFonts w:cs="Times New Roman"/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8D7770" w:rsidRPr="00DF3BCF" w:rsidRDefault="008D7770">
            <w:pPr>
              <w:ind w:firstLine="0"/>
              <w:rPr>
                <w:rFonts w:cs="Times New Roman"/>
              </w:rPr>
            </w:pPr>
            <w:r w:rsidRPr="00DF3BCF">
              <w:rPr>
                <w:rFonts w:cs="Times New Roman"/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8D7770" w:rsidRPr="00DF3BCF" w:rsidRDefault="008D7770">
            <w:pPr>
              <w:ind w:firstLine="0"/>
              <w:rPr>
                <w:rFonts w:cs="Times New Roman"/>
                <w:lang w:val="en-US"/>
              </w:rPr>
            </w:pPr>
            <w:r w:rsidRPr="00DF3BCF">
              <w:rPr>
                <w:rFonts w:cs="Times New Roman"/>
                <w:lang w:val="en-US"/>
              </w:rPr>
              <w:t>экономист 1 категории отдела закупок</w:t>
            </w:r>
          </w:p>
        </w:tc>
      </w:tr>
    </w:tbl>
    <w:p w:rsidR="008D7770" w:rsidRDefault="008D7770">
      <w:pPr>
        <w:jc w:val="both"/>
        <w:rPr>
          <w:rFonts w:cs="Times New Roman"/>
        </w:rPr>
      </w:pPr>
      <w:r>
        <w:rPr>
          <w:rFonts w:cs="Times New Roman"/>
        </w:rPr>
        <w:t>Кворум имеется. Комиссия правомочна.</w:t>
      </w:r>
    </w:p>
    <w:p w:rsidR="008D7770" w:rsidRDefault="008D7770">
      <w:pPr>
        <w:ind w:firstLine="737"/>
        <w:rPr>
          <w:rFonts w:cs="Times New Roman"/>
        </w:rPr>
      </w:pPr>
      <w:r>
        <w:rPr>
          <w:rFonts w:cs="Times New Roman"/>
          <w:b/>
          <w:bCs/>
        </w:rPr>
        <w:t>До окончания срока подачи заявок</w:t>
      </w:r>
      <w:r>
        <w:rPr>
          <w:rFonts w:cs="Times New Roman"/>
        </w:rPr>
        <w:t>, указанного в извещении о проведении аукциона в электронной форме (</w:t>
      </w:r>
      <w:r w:rsidRPr="00C002E7">
        <w:rPr>
          <w:rFonts w:cs="Times New Roman"/>
        </w:rPr>
        <w:t>12.01.22 09:30:00 (</w:t>
      </w:r>
      <w:r>
        <w:rPr>
          <w:rFonts w:cs="Times New Roman"/>
          <w:lang w:val="en-US"/>
        </w:rPr>
        <w:t>MSK</w:t>
      </w:r>
      <w:r w:rsidRPr="00C002E7">
        <w:rPr>
          <w:rFonts w:cs="Times New Roman"/>
        </w:rPr>
        <w:t>+00:00)</w:t>
      </w:r>
      <w:r>
        <w:rPr>
          <w:rFonts w:cs="Times New Roman"/>
        </w:rPr>
        <w:t xml:space="preserve">), подано </w:t>
      </w:r>
      <w:r w:rsidRPr="00C002E7">
        <w:rPr>
          <w:rFonts w:cs="Times New Roman"/>
        </w:rPr>
        <w:t xml:space="preserve">7 </w:t>
      </w:r>
      <w:r>
        <w:rPr>
          <w:rFonts w:cs="Times New Roman"/>
        </w:rPr>
        <w:t>заявки: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8D7770" w:rsidRPr="00DF3BCF">
        <w:tc>
          <w:tcPr>
            <w:tcW w:w="9922" w:type="dxa"/>
          </w:tcPr>
          <w:p w:rsidR="008D7770" w:rsidRPr="00DF3BCF" w:rsidRDefault="008D7770">
            <w:pPr>
              <w:pStyle w:val="a3"/>
              <w:ind w:firstLine="0"/>
            </w:pPr>
            <w:r w:rsidRPr="00DF3BCF">
              <w:t>EA-143466</w:t>
            </w:r>
            <w:r>
              <w:t xml:space="preserve">, дата и время регистрации заявки: </w:t>
            </w:r>
            <w:r w:rsidRPr="00DF3BCF">
              <w:t>31.12.21 18:01:28 (MSK+00:00)</w:t>
            </w:r>
          </w:p>
        </w:tc>
      </w:tr>
      <w:tr w:rsidR="008D7770" w:rsidRPr="00DF3BCF">
        <w:tc>
          <w:tcPr>
            <w:tcW w:w="9922" w:type="dxa"/>
          </w:tcPr>
          <w:p w:rsidR="008D7770" w:rsidRPr="00DF3BCF" w:rsidRDefault="008D7770">
            <w:pPr>
              <w:pStyle w:val="a3"/>
              <w:ind w:firstLine="0"/>
            </w:pPr>
            <w:r w:rsidRPr="00DF3BCF">
              <w:t>EA-144528</w:t>
            </w:r>
            <w:r>
              <w:t xml:space="preserve">, дата и время регистрации заявки: </w:t>
            </w:r>
            <w:r w:rsidRPr="00DF3BCF">
              <w:t>11.01.22 13:46:37 (MSK+00:00)</w:t>
            </w:r>
          </w:p>
        </w:tc>
      </w:tr>
      <w:tr w:rsidR="008D7770" w:rsidRPr="00DF3BCF">
        <w:tc>
          <w:tcPr>
            <w:tcW w:w="9922" w:type="dxa"/>
          </w:tcPr>
          <w:p w:rsidR="008D7770" w:rsidRPr="00DF3BCF" w:rsidRDefault="008D7770">
            <w:pPr>
              <w:pStyle w:val="a3"/>
              <w:ind w:firstLine="0"/>
            </w:pPr>
            <w:r w:rsidRPr="00DF3BCF">
              <w:t>EA-144708</w:t>
            </w:r>
            <w:r>
              <w:t xml:space="preserve">, дата и время регистрации заявки: </w:t>
            </w:r>
            <w:r w:rsidRPr="00DF3BCF">
              <w:t>11.01.22 19:45:58 (MSK+00:00)</w:t>
            </w:r>
          </w:p>
        </w:tc>
      </w:tr>
      <w:tr w:rsidR="008D7770" w:rsidRPr="00DF3BCF">
        <w:tc>
          <w:tcPr>
            <w:tcW w:w="9922" w:type="dxa"/>
          </w:tcPr>
          <w:p w:rsidR="008D7770" w:rsidRPr="00DF3BCF" w:rsidRDefault="008D7770">
            <w:pPr>
              <w:pStyle w:val="a3"/>
              <w:ind w:firstLine="0"/>
            </w:pPr>
            <w:r w:rsidRPr="00DF3BCF">
              <w:t>EA-144758</w:t>
            </w:r>
            <w:r>
              <w:t xml:space="preserve">, дата и время регистрации заявки: </w:t>
            </w:r>
            <w:r w:rsidRPr="00DF3BCF">
              <w:t>11.01.22 23:38:16 (MSK+00:00)</w:t>
            </w:r>
          </w:p>
        </w:tc>
      </w:tr>
      <w:tr w:rsidR="008D7770" w:rsidRPr="00DF3BCF">
        <w:tc>
          <w:tcPr>
            <w:tcW w:w="9922" w:type="dxa"/>
          </w:tcPr>
          <w:p w:rsidR="008D7770" w:rsidRPr="00DF3BCF" w:rsidRDefault="008D7770">
            <w:pPr>
              <w:pStyle w:val="a3"/>
              <w:ind w:firstLine="0"/>
            </w:pPr>
            <w:r w:rsidRPr="00DF3BCF">
              <w:t>EA-144765</w:t>
            </w:r>
            <w:r>
              <w:t xml:space="preserve">, дата и время регистрации заявки: </w:t>
            </w:r>
            <w:r w:rsidRPr="00DF3BCF">
              <w:t>12.01.22 00:30:37 (MSK+00:00)</w:t>
            </w:r>
          </w:p>
        </w:tc>
      </w:tr>
      <w:tr w:rsidR="008D7770" w:rsidRPr="00DF3BCF">
        <w:tc>
          <w:tcPr>
            <w:tcW w:w="9922" w:type="dxa"/>
          </w:tcPr>
          <w:p w:rsidR="008D7770" w:rsidRPr="00DF3BCF" w:rsidRDefault="008D7770">
            <w:pPr>
              <w:pStyle w:val="a3"/>
              <w:ind w:firstLine="0"/>
            </w:pPr>
            <w:r w:rsidRPr="00DF3BCF">
              <w:t>EA-144794</w:t>
            </w:r>
            <w:r>
              <w:t xml:space="preserve">, дата и время регистрации заявки: </w:t>
            </w:r>
            <w:r w:rsidRPr="00DF3BCF">
              <w:t>12.01.22 08:48:16 (MSK+00:00)</w:t>
            </w:r>
          </w:p>
        </w:tc>
      </w:tr>
      <w:tr w:rsidR="008D7770" w:rsidRPr="00DF3BCF">
        <w:tc>
          <w:tcPr>
            <w:tcW w:w="9922" w:type="dxa"/>
          </w:tcPr>
          <w:p w:rsidR="008D7770" w:rsidRPr="00DF3BCF" w:rsidRDefault="008D7770">
            <w:pPr>
              <w:pStyle w:val="a3"/>
              <w:ind w:firstLine="0"/>
            </w:pPr>
            <w:r w:rsidRPr="00DF3BCF">
              <w:t>EA-144808</w:t>
            </w:r>
            <w:r>
              <w:t xml:space="preserve">, дата и время регистрации заявки: </w:t>
            </w:r>
            <w:r w:rsidRPr="00DF3BCF">
              <w:t>12.01.22 09:25:25 (MSK+00:00)</w:t>
            </w:r>
          </w:p>
        </w:tc>
      </w:tr>
    </w:tbl>
    <w:p w:rsidR="008D7770" w:rsidRDefault="008D7770">
      <w:pPr>
        <w:ind w:right="142" w:firstLine="708"/>
        <w:jc w:val="both"/>
        <w:rPr>
          <w:rFonts w:cs="Times New Roman"/>
        </w:rPr>
      </w:pPr>
    </w:p>
    <w:p w:rsidR="008D7770" w:rsidRDefault="008D7770">
      <w:pPr>
        <w:ind w:right="142" w:firstLine="708"/>
        <w:jc w:val="both"/>
        <w:rPr>
          <w:rFonts w:cs="Times New Roman"/>
        </w:rPr>
      </w:pPr>
      <w:r>
        <w:rPr>
          <w:rFonts w:cs="Times New Roman"/>
          <w:b/>
          <w:bCs/>
        </w:rPr>
        <w:t>Первые части заявок</w:t>
      </w:r>
      <w:r>
        <w:rPr>
          <w:rFonts w:cs="Times New Roman"/>
        </w:rPr>
        <w:t xml:space="preserve"> на участие в аукционе в электронной форме рассмотрены в порядке, установленном статьей 67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Федерального закона № 44-ФЗ). </w:t>
      </w:r>
    </w:p>
    <w:p w:rsidR="008D7770" w:rsidRDefault="008D7770">
      <w:pPr>
        <w:ind w:right="142" w:firstLine="708"/>
        <w:jc w:val="both"/>
        <w:rPr>
          <w:rFonts w:cs="Times New Roman"/>
        </w:rPr>
      </w:pPr>
      <w:r>
        <w:rPr>
          <w:rFonts w:cs="Times New Roman"/>
        </w:rPr>
        <w:t>На основании результатов рассмотрения на соответствие требованиям, установленным действующим законодательством, документацией аукциона в электронной форме в отношении участников размещения заказа, подавших заявки, присутствующими членами комиссии приняты следующие решения:</w:t>
      </w:r>
    </w:p>
    <w:tbl>
      <w:tblPr>
        <w:tblW w:w="991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1416"/>
        <w:gridCol w:w="3628"/>
        <w:gridCol w:w="2951"/>
        <w:gridCol w:w="1920"/>
      </w:tblGrid>
      <w:tr w:rsidR="008D7770" w:rsidRPr="00DF3BCF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overflowPunct w:val="0"/>
              <w:ind w:right="-157"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Номер заявки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Решение о допуске или об отказе в допуске участника закупки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tabs>
                <w:tab w:val="left" w:pos="2700"/>
              </w:tabs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Ф.И.О. члена аукционной комиссии</w:t>
            </w:r>
          </w:p>
        </w:tc>
        <w:tc>
          <w:tcPr>
            <w:tcW w:w="1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7770" w:rsidRDefault="008D7770">
            <w:pPr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Решение члена комиссии</w:t>
            </w:r>
          </w:p>
        </w:tc>
      </w:tr>
      <w:tr w:rsidR="008D7770" w:rsidRPr="00DF3BCF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EA-143466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7770" w:rsidRDefault="008D7770">
            <w:pPr>
              <w:pStyle w:val="a3"/>
            </w:pPr>
          </w:p>
          <w:p w:rsidR="008D7770" w:rsidRDefault="008D777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7770" w:rsidRPr="00DF3BC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EA-143466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7770" w:rsidRDefault="008D7770">
            <w:pPr>
              <w:pStyle w:val="a3"/>
            </w:pPr>
          </w:p>
          <w:p w:rsidR="008D7770" w:rsidRDefault="008D777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7770" w:rsidRPr="00DF3BC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EA-143466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7770" w:rsidRDefault="008D7770">
            <w:pPr>
              <w:pStyle w:val="a3"/>
            </w:pPr>
          </w:p>
          <w:p w:rsidR="008D7770" w:rsidRDefault="008D777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7770" w:rsidRPr="00DF3BC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EA-143466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7770" w:rsidRDefault="008D7770">
            <w:pPr>
              <w:pStyle w:val="a3"/>
            </w:pPr>
          </w:p>
          <w:p w:rsidR="008D7770" w:rsidRDefault="008D777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7770" w:rsidRPr="00DF3BC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EA-143466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7770" w:rsidRDefault="008D7770">
            <w:pPr>
              <w:pStyle w:val="a3"/>
            </w:pPr>
          </w:p>
          <w:p w:rsidR="008D7770" w:rsidRDefault="008D777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7770" w:rsidRPr="00DF3BCF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EA-144528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7770" w:rsidRDefault="008D7770">
            <w:pPr>
              <w:pStyle w:val="a3"/>
            </w:pPr>
          </w:p>
          <w:p w:rsidR="008D7770" w:rsidRDefault="008D777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7770" w:rsidRPr="00DF3BC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EA-144528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7770" w:rsidRDefault="008D7770">
            <w:pPr>
              <w:pStyle w:val="a3"/>
            </w:pPr>
          </w:p>
          <w:p w:rsidR="008D7770" w:rsidRDefault="008D777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7770" w:rsidRPr="00DF3BC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EA-144528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7770" w:rsidRDefault="008D7770">
            <w:pPr>
              <w:pStyle w:val="a3"/>
            </w:pPr>
          </w:p>
          <w:p w:rsidR="008D7770" w:rsidRDefault="008D777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7770" w:rsidRPr="00DF3BC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EA-144528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7770" w:rsidRDefault="008D7770">
            <w:pPr>
              <w:pStyle w:val="a3"/>
            </w:pPr>
          </w:p>
          <w:p w:rsidR="008D7770" w:rsidRDefault="008D777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7770" w:rsidRPr="00DF3BC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EA-144528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7770" w:rsidRDefault="008D7770">
            <w:pPr>
              <w:pStyle w:val="a3"/>
            </w:pPr>
          </w:p>
          <w:p w:rsidR="008D7770" w:rsidRDefault="008D777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7770" w:rsidRPr="00DF3BCF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EA-144708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7770" w:rsidRDefault="008D7770">
            <w:pPr>
              <w:pStyle w:val="a3"/>
            </w:pPr>
          </w:p>
          <w:p w:rsidR="008D7770" w:rsidRDefault="008D777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7770" w:rsidRPr="00DF3BC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EA-144708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7770" w:rsidRDefault="008D7770">
            <w:pPr>
              <w:pStyle w:val="a3"/>
            </w:pPr>
          </w:p>
          <w:p w:rsidR="008D7770" w:rsidRDefault="008D777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7770" w:rsidRPr="00DF3BC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EA-144708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7770" w:rsidRDefault="008D7770">
            <w:pPr>
              <w:pStyle w:val="a3"/>
            </w:pPr>
          </w:p>
          <w:p w:rsidR="008D7770" w:rsidRDefault="008D777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7770" w:rsidRPr="00DF3BC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EA-144708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7770" w:rsidRDefault="008D7770">
            <w:pPr>
              <w:pStyle w:val="a3"/>
            </w:pPr>
          </w:p>
          <w:p w:rsidR="008D7770" w:rsidRDefault="008D777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7770" w:rsidRPr="00DF3BC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EA-144708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7770" w:rsidRDefault="008D7770">
            <w:pPr>
              <w:pStyle w:val="a3"/>
            </w:pPr>
          </w:p>
          <w:p w:rsidR="008D7770" w:rsidRDefault="008D777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7770" w:rsidRPr="00DF3BCF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EA-144758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7770" w:rsidRDefault="008D7770">
            <w:pPr>
              <w:pStyle w:val="a3"/>
            </w:pPr>
          </w:p>
          <w:p w:rsidR="008D7770" w:rsidRDefault="008D777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7770" w:rsidRPr="00DF3BC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EA-144758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7770" w:rsidRDefault="008D7770">
            <w:pPr>
              <w:pStyle w:val="a3"/>
            </w:pPr>
          </w:p>
          <w:p w:rsidR="008D7770" w:rsidRDefault="008D777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7770" w:rsidRPr="00DF3BC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EA-144758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7770" w:rsidRDefault="008D7770">
            <w:pPr>
              <w:pStyle w:val="a3"/>
            </w:pPr>
          </w:p>
          <w:p w:rsidR="008D7770" w:rsidRDefault="008D777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7770" w:rsidRPr="00DF3BC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EA-144758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7770" w:rsidRDefault="008D7770">
            <w:pPr>
              <w:pStyle w:val="a3"/>
            </w:pPr>
          </w:p>
          <w:p w:rsidR="008D7770" w:rsidRDefault="008D777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7770" w:rsidRPr="00DF3BC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EA-144758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7770" w:rsidRDefault="008D7770">
            <w:pPr>
              <w:pStyle w:val="a3"/>
            </w:pPr>
          </w:p>
          <w:p w:rsidR="008D7770" w:rsidRDefault="008D777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7770" w:rsidRPr="00DF3BCF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EA-144765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7770" w:rsidRDefault="008D7770">
            <w:pPr>
              <w:pStyle w:val="a3"/>
            </w:pPr>
          </w:p>
          <w:p w:rsidR="008D7770" w:rsidRDefault="008D777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7770" w:rsidRPr="00DF3BC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EA-144765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7770" w:rsidRDefault="008D7770">
            <w:pPr>
              <w:pStyle w:val="a3"/>
            </w:pPr>
          </w:p>
          <w:p w:rsidR="008D7770" w:rsidRDefault="008D777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7770" w:rsidRPr="00DF3BC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EA-144765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7770" w:rsidRDefault="008D7770">
            <w:pPr>
              <w:pStyle w:val="a3"/>
            </w:pPr>
          </w:p>
          <w:p w:rsidR="008D7770" w:rsidRDefault="008D777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7770" w:rsidRPr="00DF3BC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EA-144765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7770" w:rsidRDefault="008D7770">
            <w:pPr>
              <w:pStyle w:val="a3"/>
            </w:pPr>
          </w:p>
          <w:p w:rsidR="008D7770" w:rsidRDefault="008D777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7770" w:rsidRPr="00DF3BC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EA-144765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7770" w:rsidRDefault="008D7770">
            <w:pPr>
              <w:pStyle w:val="a3"/>
            </w:pPr>
          </w:p>
          <w:p w:rsidR="008D7770" w:rsidRDefault="008D777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7770" w:rsidRPr="00DF3BCF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EA-144794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7770" w:rsidRDefault="008D7770">
            <w:pPr>
              <w:pStyle w:val="a3"/>
            </w:pPr>
          </w:p>
          <w:p w:rsidR="008D7770" w:rsidRDefault="008D777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7770" w:rsidRPr="00DF3BC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EA-144794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7770" w:rsidRDefault="008D7770">
            <w:pPr>
              <w:pStyle w:val="a3"/>
            </w:pPr>
          </w:p>
          <w:p w:rsidR="008D7770" w:rsidRDefault="008D777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7770" w:rsidRPr="00DF3BC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EA-144794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7770" w:rsidRDefault="008D7770">
            <w:pPr>
              <w:pStyle w:val="a3"/>
            </w:pPr>
          </w:p>
          <w:p w:rsidR="008D7770" w:rsidRDefault="008D777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7770" w:rsidRPr="00DF3BC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EA-144794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7770" w:rsidRDefault="008D7770">
            <w:pPr>
              <w:pStyle w:val="a3"/>
            </w:pPr>
          </w:p>
          <w:p w:rsidR="008D7770" w:rsidRDefault="008D777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7770" w:rsidRPr="00DF3BC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EA-144794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7770" w:rsidRDefault="008D7770">
            <w:pPr>
              <w:pStyle w:val="a3"/>
            </w:pPr>
          </w:p>
          <w:p w:rsidR="008D7770" w:rsidRDefault="008D777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7770" w:rsidRPr="00DF3BCF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EA-144808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7770" w:rsidRDefault="008D7770">
            <w:pPr>
              <w:pStyle w:val="a3"/>
            </w:pPr>
          </w:p>
          <w:p w:rsidR="008D7770" w:rsidRDefault="008D777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7770" w:rsidRPr="00DF3BC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EA-144808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7770" w:rsidRDefault="008D7770">
            <w:pPr>
              <w:pStyle w:val="a3"/>
            </w:pPr>
          </w:p>
          <w:p w:rsidR="008D7770" w:rsidRDefault="008D777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7770" w:rsidRPr="00DF3BC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EA-144808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7770" w:rsidRDefault="008D7770">
            <w:pPr>
              <w:pStyle w:val="a3"/>
            </w:pPr>
          </w:p>
          <w:p w:rsidR="008D7770" w:rsidRDefault="008D777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7770" w:rsidRPr="00DF3BC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EA-144808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7770" w:rsidRDefault="008D7770">
            <w:pPr>
              <w:pStyle w:val="a3"/>
            </w:pPr>
          </w:p>
          <w:p w:rsidR="008D7770" w:rsidRDefault="008D777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7770" w:rsidRPr="00DF3BC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EA-144808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7770" w:rsidRDefault="008D7770">
            <w:pPr>
              <w:pStyle w:val="a3"/>
            </w:pPr>
          </w:p>
          <w:p w:rsidR="008D7770" w:rsidRDefault="008D777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7770" w:rsidRDefault="008D777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</w:tbl>
    <w:p w:rsidR="008D7770" w:rsidRDefault="008D7770">
      <w:pPr>
        <w:rPr>
          <w:rFonts w:cs="Times New Roman"/>
          <w:lang w:val="en-US"/>
        </w:rPr>
      </w:pPr>
    </w:p>
    <w:p w:rsidR="008D7770" w:rsidRDefault="008D7770">
      <w:pPr>
        <w:ind w:firstLine="737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Протокол рассмотрения заявок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982E99">
          <w:rPr>
            <w:rStyle w:val="Hyperlink"/>
            <w:rFonts w:cs="Times New Roman"/>
            <w:b/>
            <w:bCs/>
          </w:rPr>
          <w:t>https://gz.lot-online.ru/</w:t>
        </w:r>
      </w:hyperlink>
      <w:r>
        <w:rPr>
          <w:rFonts w:cs="Times New Roman"/>
          <w:b/>
          <w:bCs/>
        </w:rPr>
        <w:t xml:space="preserve">. </w:t>
      </w:r>
    </w:p>
    <w:p w:rsidR="008D7770" w:rsidRDefault="008D7770">
      <w:pPr>
        <w:ind w:firstLine="737"/>
        <w:jc w:val="both"/>
        <w:rPr>
          <w:rFonts w:cs="Times New Roman"/>
          <w:b/>
          <w:bCs/>
        </w:rPr>
      </w:pPr>
    </w:p>
    <w:p w:rsidR="008D7770" w:rsidRDefault="008D7770">
      <w:pPr>
        <w:ind w:firstLine="737"/>
        <w:jc w:val="both"/>
        <w:rPr>
          <w:rFonts w:cs="Times New Roman"/>
          <w:b/>
          <w:bCs/>
        </w:rPr>
      </w:pPr>
    </w:p>
    <w:p w:rsidR="008D7770" w:rsidRDefault="008D7770">
      <w:pPr>
        <w:ind w:firstLine="737"/>
        <w:jc w:val="both"/>
        <w:rPr>
          <w:rFonts w:cs="Times New Roman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8D7770" w:rsidRPr="00DF3BCF">
        <w:tc>
          <w:tcPr>
            <w:tcW w:w="5847" w:type="dxa"/>
            <w:vAlign w:val="bottom"/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 w:rsidRPr="00DF3BCF">
              <w:rPr>
                <w:lang w:val="en-US"/>
              </w:rPr>
              <w:t>Просоленко Юрий Александрович</w:t>
            </w:r>
          </w:p>
        </w:tc>
      </w:tr>
      <w:tr w:rsidR="008D7770" w:rsidRPr="00DF3BCF">
        <w:tc>
          <w:tcPr>
            <w:tcW w:w="5847" w:type="dxa"/>
            <w:vAlign w:val="bottom"/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 w:rsidRPr="00DF3BCF">
              <w:rPr>
                <w:lang w:val="en-US"/>
              </w:rPr>
              <w:t>Дехтерев Юрий Сергеевич</w:t>
            </w:r>
          </w:p>
        </w:tc>
      </w:tr>
      <w:tr w:rsidR="008D7770" w:rsidRPr="00DF3BCF">
        <w:tc>
          <w:tcPr>
            <w:tcW w:w="5847" w:type="dxa"/>
            <w:vAlign w:val="bottom"/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 w:rsidRPr="00DF3BCF">
              <w:rPr>
                <w:lang w:val="en-US"/>
              </w:rPr>
              <w:t>Коротникова Светлана Борисовна</w:t>
            </w:r>
          </w:p>
        </w:tc>
      </w:tr>
      <w:tr w:rsidR="008D7770" w:rsidRPr="00DF3BCF">
        <w:tc>
          <w:tcPr>
            <w:tcW w:w="5847" w:type="dxa"/>
            <w:vAlign w:val="bottom"/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 w:rsidRPr="00DF3BCF">
              <w:rPr>
                <w:lang w:val="en-US"/>
              </w:rPr>
              <w:t>Мальченко Елена Александровна</w:t>
            </w:r>
          </w:p>
        </w:tc>
      </w:tr>
      <w:tr w:rsidR="008D7770" w:rsidRPr="00DF3BCF">
        <w:tc>
          <w:tcPr>
            <w:tcW w:w="5847" w:type="dxa"/>
            <w:vAlign w:val="bottom"/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8D7770" w:rsidRPr="00DF3BCF" w:rsidRDefault="008D7770">
            <w:pPr>
              <w:pStyle w:val="a3"/>
              <w:ind w:firstLine="0"/>
              <w:rPr>
                <w:lang w:val="en-US"/>
              </w:rPr>
            </w:pPr>
            <w:r w:rsidRPr="00DF3BCF">
              <w:rPr>
                <w:lang w:val="en-US"/>
              </w:rPr>
              <w:t>Владыкина Лидия Валерьевна</w:t>
            </w:r>
          </w:p>
        </w:tc>
      </w:tr>
    </w:tbl>
    <w:p w:rsidR="008D7770" w:rsidRDefault="008D7770">
      <w:pPr>
        <w:rPr>
          <w:rFonts w:cs="Times New Roman"/>
        </w:rPr>
      </w:pPr>
    </w:p>
    <w:sectPr w:rsidR="008D7770" w:rsidSect="009A61C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61C8"/>
    <w:rsid w:val="003351C8"/>
    <w:rsid w:val="008D7770"/>
    <w:rsid w:val="00982E99"/>
    <w:rsid w:val="009A61C8"/>
    <w:rsid w:val="00C002E7"/>
    <w:rsid w:val="00DF3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1C8"/>
    <w:pPr>
      <w:ind w:firstLine="709"/>
    </w:pPr>
    <w:rPr>
      <w:rFonts w:ascii="Times New Roman" w:hAnsi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9A61C8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9A61C8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A63F0"/>
    <w:rPr>
      <w:rFonts w:ascii="Times New Roman" w:hAnsi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9A61C8"/>
  </w:style>
  <w:style w:type="paragraph" w:styleId="Caption">
    <w:name w:val="caption"/>
    <w:basedOn w:val="Normal"/>
    <w:uiPriority w:val="99"/>
    <w:qFormat/>
    <w:rsid w:val="009A61C8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9A61C8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9A61C8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8A63F0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9A61C8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9A61C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9A61C8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9A61C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9A61C8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9A61C8"/>
    <w:pPr>
      <w:spacing w:beforeAutospacing="1" w:after="200"/>
      <w:ind w:left="460" w:firstLine="0"/>
    </w:pPr>
  </w:style>
  <w:style w:type="paragraph" w:customStyle="1" w:styleId="margleft1">
    <w:name w:val="margleft1"/>
    <w:basedOn w:val="Normal"/>
    <w:uiPriority w:val="99"/>
    <w:rsid w:val="009A61C8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9A61C8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9A61C8"/>
    <w:pPr>
      <w:spacing w:beforeAutospacing="1" w:afterAutospacing="1"/>
      <w:ind w:left="460" w:firstLine="0"/>
    </w:pPr>
  </w:style>
  <w:style w:type="paragraph" w:customStyle="1" w:styleId="margtab1">
    <w:name w:val="margtab1"/>
    <w:basedOn w:val="Normal"/>
    <w:uiPriority w:val="99"/>
    <w:rsid w:val="009A61C8"/>
    <w:pPr>
      <w:spacing w:beforeAutospacing="1" w:afterAutospacing="1"/>
      <w:ind w:left="460" w:firstLine="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A63F0"/>
    <w:rPr>
      <w:rFonts w:ascii="Times New Roman" w:hAnsi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63F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3F0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  <w:rPr>
      <w:rFonts w:cs="Times New Roman"/>
    </w:rPr>
  </w:style>
  <w:style w:type="paragraph" w:customStyle="1" w:styleId="a3">
    <w:name w:val="Содержимое таблицы"/>
    <w:basedOn w:val="Normal"/>
    <w:uiPriority w:val="99"/>
    <w:rsid w:val="009A61C8"/>
    <w:rPr>
      <w:rFonts w:cs="Times New Roman"/>
    </w:rPr>
  </w:style>
  <w:style w:type="paragraph" w:customStyle="1" w:styleId="a4">
    <w:name w:val="Заголовок таблицы"/>
    <w:basedOn w:val="a3"/>
    <w:uiPriority w:val="99"/>
    <w:rsid w:val="009A61C8"/>
  </w:style>
  <w:style w:type="paragraph" w:customStyle="1" w:styleId="a5">
    <w:name w:val="Текст в заданном формате"/>
    <w:basedOn w:val="Normal"/>
    <w:uiPriority w:val="99"/>
    <w:rsid w:val="009A61C8"/>
    <w:rPr>
      <w:rFonts w:cs="Times New Roman"/>
    </w:rPr>
  </w:style>
  <w:style w:type="paragraph" w:customStyle="1" w:styleId="DocumentMap">
    <w:name w:val="DocumentMap"/>
    <w:uiPriority w:val="99"/>
    <w:rsid w:val="009A61C8"/>
    <w:rPr>
      <w:rFonts w:cs="Liberation Serif"/>
      <w:color w:val="00000A"/>
      <w:sz w:val="20"/>
      <w:szCs w:val="20"/>
      <w:lang w:eastAsia="zh-CN"/>
    </w:rPr>
  </w:style>
  <w:style w:type="paragraph" w:customStyle="1" w:styleId="a6">
    <w:name w:val="Отступы"/>
    <w:basedOn w:val="BodyText"/>
    <w:uiPriority w:val="99"/>
    <w:rsid w:val="009A61C8"/>
    <w:pPr>
      <w:tabs>
        <w:tab w:val="left" w:pos="0"/>
      </w:tabs>
      <w:ind w:firstLine="0"/>
    </w:pPr>
    <w:rPr>
      <w:rFonts w:cs="Times New Roman"/>
    </w:rPr>
  </w:style>
  <w:style w:type="character" w:styleId="Hyperlink">
    <w:name w:val="Hyperlink"/>
    <w:basedOn w:val="DefaultParagraphFont"/>
    <w:uiPriority w:val="99"/>
    <w:rsid w:val="00C002E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1498</TotalTime>
  <Pages>3</Pages>
  <Words>1169</Words>
  <Characters>6669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41</cp:revision>
  <dcterms:created xsi:type="dcterms:W3CDTF">2019-09-11T09:00:00Z</dcterms:created>
  <dcterms:modified xsi:type="dcterms:W3CDTF">2022-01-12T13:54:00Z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