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59" w:rsidRPr="005E229E" w:rsidRDefault="00A57A06">
      <w:pPr>
        <w:ind w:firstLine="567"/>
        <w:jc w:val="center"/>
        <w:rPr>
          <w:sz w:val="22"/>
          <w:szCs w:val="22"/>
        </w:rPr>
      </w:pPr>
      <w:r w:rsidRPr="005E229E"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 w:rsidR="00DD5D59" w:rsidRPr="005E229E" w:rsidRDefault="00A57A06">
      <w:pPr>
        <w:ind w:firstLine="567"/>
        <w:jc w:val="center"/>
        <w:rPr>
          <w:sz w:val="22"/>
          <w:szCs w:val="22"/>
        </w:rPr>
      </w:pPr>
      <w:r w:rsidRPr="005E229E">
        <w:rPr>
          <w:rFonts w:eastAsia="Times New Roman"/>
          <w:b/>
          <w:bCs/>
          <w:sz w:val="22"/>
          <w:szCs w:val="22"/>
        </w:rPr>
        <w:t xml:space="preserve">"Поставка медицинских перчаток в 2022-2023 </w:t>
      </w:r>
      <w:proofErr w:type="spellStart"/>
      <w:proofErr w:type="gramStart"/>
      <w:r w:rsidRPr="005E229E">
        <w:rPr>
          <w:rFonts w:eastAsia="Times New Roman"/>
          <w:b/>
          <w:bCs/>
          <w:sz w:val="22"/>
          <w:szCs w:val="22"/>
        </w:rPr>
        <w:t>гг</w:t>
      </w:r>
      <w:proofErr w:type="spellEnd"/>
      <w:proofErr w:type="gramEnd"/>
      <w:r w:rsidRPr="005E229E">
        <w:rPr>
          <w:rFonts w:eastAsia="Times New Roman"/>
          <w:b/>
          <w:bCs/>
          <w:sz w:val="22"/>
          <w:szCs w:val="22"/>
        </w:rPr>
        <w:t xml:space="preserve"> (часть 6)" </w:t>
      </w:r>
    </w:p>
    <w:p w:rsidR="00DD5D59" w:rsidRPr="005E229E" w:rsidRDefault="00A57A06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E229E">
        <w:rPr>
          <w:rFonts w:eastAsia="Times New Roman"/>
          <w:b/>
          <w:bCs/>
          <w:sz w:val="22"/>
          <w:szCs w:val="22"/>
        </w:rPr>
        <w:t xml:space="preserve">(№ </w:t>
      </w:r>
      <w:r w:rsidRPr="005E229E">
        <w:rPr>
          <w:rFonts w:eastAsia="Times New Roman"/>
          <w:b/>
          <w:bCs/>
          <w:sz w:val="22"/>
          <w:szCs w:val="22"/>
        </w:rPr>
        <w:t>извещения</w:t>
      </w:r>
      <w:r w:rsidRPr="005E229E">
        <w:rPr>
          <w:rFonts w:eastAsia="Times New Roman"/>
          <w:b/>
          <w:bCs/>
          <w:sz w:val="22"/>
          <w:szCs w:val="22"/>
        </w:rPr>
        <w:t xml:space="preserve"> 0145200000421001766) </w:t>
      </w:r>
    </w:p>
    <w:p w:rsidR="00DD5D59" w:rsidRPr="005E229E" w:rsidRDefault="00DD5D59">
      <w:pPr>
        <w:ind w:firstLine="567"/>
        <w:jc w:val="center"/>
        <w:rPr>
          <w:sz w:val="22"/>
          <w:szCs w:val="22"/>
        </w:rPr>
      </w:pPr>
    </w:p>
    <w:p w:rsidR="00DD5D59" w:rsidRPr="005E229E" w:rsidRDefault="00A57A06">
      <w:pPr>
        <w:ind w:firstLine="567"/>
        <w:jc w:val="right"/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1</w:t>
      </w:r>
      <w:r w:rsidR="008C2860" w:rsidRPr="005E229E">
        <w:rPr>
          <w:rFonts w:eastAsia="Times New Roman"/>
          <w:sz w:val="22"/>
          <w:szCs w:val="22"/>
        </w:rPr>
        <w:t>8</w:t>
      </w:r>
      <w:r w:rsidRPr="005E229E">
        <w:rPr>
          <w:rFonts w:eastAsia="Times New Roman"/>
          <w:sz w:val="22"/>
          <w:szCs w:val="22"/>
        </w:rPr>
        <w:t>.01.</w:t>
      </w:r>
      <w:r w:rsidR="008C2860" w:rsidRPr="005E229E">
        <w:rPr>
          <w:rFonts w:eastAsia="Times New Roman"/>
          <w:sz w:val="22"/>
          <w:szCs w:val="22"/>
        </w:rPr>
        <w:t>20</w:t>
      </w:r>
      <w:r w:rsidRPr="005E229E">
        <w:rPr>
          <w:rFonts w:eastAsia="Times New Roman"/>
          <w:sz w:val="22"/>
          <w:szCs w:val="22"/>
        </w:rPr>
        <w:t xml:space="preserve">22 </w:t>
      </w:r>
    </w:p>
    <w:p w:rsidR="00DD5D59" w:rsidRPr="005E229E" w:rsidRDefault="00DD5D59">
      <w:pPr>
        <w:ind w:firstLine="567"/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Организатор</w:t>
      </w:r>
      <w:r w:rsidRPr="005E229E">
        <w:rPr>
          <w:rFonts w:eastAsia="Times New Roman"/>
          <w:sz w:val="22"/>
          <w:szCs w:val="22"/>
        </w:rPr>
        <w:t xml:space="preserve"> </w:t>
      </w:r>
      <w:r w:rsidRPr="005E229E">
        <w:rPr>
          <w:rFonts w:eastAsia="Times New Roman"/>
          <w:sz w:val="22"/>
          <w:szCs w:val="22"/>
        </w:rPr>
        <w:t>аукциона</w:t>
      </w:r>
      <w:r w:rsidRPr="005E229E">
        <w:rPr>
          <w:rFonts w:eastAsia="Times New Roman"/>
          <w:sz w:val="22"/>
          <w:szCs w:val="22"/>
        </w:rPr>
        <w:t>: КОМИТЕТ ГОСУДАРСТВЕННОГО ЗАКАЗА ЛЕНИНГРАДСКОЙ ОБЛАСТИ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Заказчики:</w:t>
      </w:r>
      <w:r w:rsidRPr="005E229E">
        <w:rPr>
          <w:rFonts w:eastAsia="Times New Roman"/>
          <w:sz w:val="22"/>
          <w:szCs w:val="22"/>
        </w:rPr>
        <w:br/>
      </w:r>
      <w:proofErr w:type="gramStart"/>
      <w:r w:rsidRPr="005E229E">
        <w:rPr>
          <w:rFonts w:eastAsia="Times New Roman"/>
          <w:sz w:val="22"/>
          <w:szCs w:val="22"/>
        </w:rPr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5E229E">
        <w:rPr>
          <w:rFonts w:eastAsia="Times New Roman"/>
          <w:sz w:val="22"/>
          <w:szCs w:val="22"/>
        </w:rPr>
        <w:br/>
        <w:t>ГОСУДА</w:t>
      </w:r>
      <w:r w:rsidRPr="005E229E">
        <w:rPr>
          <w:rFonts w:eastAsia="Times New Roman"/>
          <w:sz w:val="22"/>
          <w:szCs w:val="22"/>
        </w:rPr>
        <w:t>РСТВЕННОЕ БЮДЖЕТНОЕ УЧРЕЖДЕНИЕ ЗДРАВООХРАНЕНИЯ ЛЕНИНГРАДСКАЯ ОБЛАСТНАЯ КЛИНИЧЕСКАЯ БОЛЬНИЦА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</w:t>
      </w:r>
      <w:r w:rsidRPr="005E229E">
        <w:rPr>
          <w:rFonts w:eastAsia="Times New Roman"/>
          <w:sz w:val="22"/>
          <w:szCs w:val="22"/>
        </w:rPr>
        <w:t>ИЕ ЗДРАВООХРАНЕНИЯ ЛЕНИНГРАДСКОЙ ОБЛАСТИ "ГАТЧИНСКАЯ КЛИНИЧЕСКАЯ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</w:t>
      </w:r>
      <w:r w:rsidRPr="005E229E">
        <w:rPr>
          <w:rFonts w:eastAsia="Times New Roman"/>
          <w:sz w:val="22"/>
          <w:szCs w:val="22"/>
        </w:rPr>
        <w:t>ИНГРАДСКОЙ ОБЛАСТИ "ЛОМОНОСОВСКАЯ</w:t>
      </w:r>
      <w:proofErr w:type="gramEnd"/>
      <w:r w:rsidRPr="005E229E">
        <w:rPr>
          <w:rFonts w:eastAsia="Times New Roman"/>
          <w:sz w:val="22"/>
          <w:szCs w:val="22"/>
        </w:rPr>
        <w:t xml:space="preserve"> </w:t>
      </w:r>
      <w:proofErr w:type="gramStart"/>
      <w:r w:rsidRPr="005E229E">
        <w:rPr>
          <w:rFonts w:eastAsia="Times New Roman"/>
          <w:sz w:val="22"/>
          <w:szCs w:val="22"/>
        </w:rPr>
        <w:t>МЕЖРАЙОННАЯ БОЛЬНИЦА ИМ.И.Н.ЮДЧЕНКО"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</w:t>
      </w:r>
      <w:r w:rsidRPr="005E229E">
        <w:rPr>
          <w:rFonts w:eastAsia="Times New Roman"/>
          <w:sz w:val="22"/>
          <w:szCs w:val="22"/>
        </w:rPr>
        <w:t>ВОЛХОВСКАЯ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5E229E">
        <w:rPr>
          <w:rFonts w:eastAsia="Times New Roman"/>
          <w:sz w:val="22"/>
          <w:szCs w:val="22"/>
        </w:rPr>
        <w:br/>
        <w:t>ГОС</w:t>
      </w:r>
      <w:r w:rsidRPr="005E229E">
        <w:rPr>
          <w:rFonts w:eastAsia="Times New Roman"/>
          <w:sz w:val="22"/>
          <w:szCs w:val="22"/>
        </w:rPr>
        <w:t>УДАРСТВЕННОЕ БЮДЖЕТНОЕ УЧРЕЖДЕНИЕ ЗДРАВООХРАНЕНИЯ ЛЕНИНГРАДСКОЙ ОБЛАСТИ "ТОСНЕНСКАЯ КЛИНИЧЕСКАЯ МЕЖРАЙОННАЯ БОЛЬНИЦА"</w:t>
      </w:r>
      <w:proofErr w:type="gramEnd"/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Наименование</w:t>
      </w:r>
      <w:r w:rsidRPr="005E229E">
        <w:rPr>
          <w:rFonts w:eastAsia="Times New Roman"/>
          <w:sz w:val="22"/>
          <w:szCs w:val="22"/>
        </w:rPr>
        <w:t xml:space="preserve"> </w:t>
      </w:r>
      <w:r w:rsidRPr="005E229E">
        <w:rPr>
          <w:rFonts w:eastAsia="Times New Roman"/>
          <w:sz w:val="22"/>
          <w:szCs w:val="22"/>
        </w:rPr>
        <w:t>закупки</w:t>
      </w:r>
      <w:r w:rsidRPr="005E229E">
        <w:rPr>
          <w:rFonts w:eastAsia="Times New Roman"/>
          <w:sz w:val="22"/>
          <w:szCs w:val="22"/>
        </w:rPr>
        <w:t xml:space="preserve">: Поставка медицинских перчаток в 2022-2023 </w:t>
      </w:r>
      <w:proofErr w:type="spellStart"/>
      <w:proofErr w:type="gramStart"/>
      <w:r w:rsidRPr="005E229E">
        <w:rPr>
          <w:rFonts w:eastAsia="Times New Roman"/>
          <w:sz w:val="22"/>
          <w:szCs w:val="22"/>
        </w:rPr>
        <w:t>гг</w:t>
      </w:r>
      <w:proofErr w:type="spellEnd"/>
      <w:proofErr w:type="gramEnd"/>
      <w:r w:rsidRPr="005E229E">
        <w:rPr>
          <w:rFonts w:eastAsia="Times New Roman"/>
          <w:sz w:val="22"/>
          <w:szCs w:val="22"/>
        </w:rPr>
        <w:t xml:space="preserve"> (часть 6) 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rFonts w:eastAsia="Times New Roman"/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Идентификационный код закупки: 212780300872247030100101990</w:t>
      </w:r>
      <w:r w:rsidRPr="005E229E">
        <w:rPr>
          <w:rFonts w:eastAsia="Times New Roman"/>
          <w:sz w:val="22"/>
          <w:szCs w:val="22"/>
        </w:rPr>
        <w:t>062219244, 212470000125478020100111760012219244, 212470700854847070100102360012219244, 212470501326047050100101340052219244, 212470100157847150100101630012219244, 212472001631547250100101850012219244, 213470408872147040100102560012219244, 21247020027044702</w:t>
      </w:r>
      <w:r w:rsidRPr="005E229E">
        <w:rPr>
          <w:rFonts w:eastAsia="Times New Roman"/>
          <w:sz w:val="22"/>
          <w:szCs w:val="22"/>
        </w:rPr>
        <w:t>0100123570012219244, 213471700251347050100101550012219244, 212471201725947120100103420012219244, 212471600183847160100103050012219244</w:t>
      </w:r>
    </w:p>
    <w:p w:rsidR="00DD5D59" w:rsidRPr="005E229E" w:rsidRDefault="00DD5D59">
      <w:pPr>
        <w:rPr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3 390 977,10 руб.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Состав аукционной комисс</w:t>
      </w:r>
      <w:r w:rsidRPr="005E229E">
        <w:rPr>
          <w:rFonts w:eastAsia="Times New Roman"/>
          <w:sz w:val="22"/>
          <w:szCs w:val="22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D5D59" w:rsidRPr="005E229E">
        <w:tc>
          <w:tcPr>
            <w:tcW w:w="3401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D5D59" w:rsidRPr="005E229E">
        <w:tc>
          <w:tcPr>
            <w:tcW w:w="3401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Крылова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D5D59" w:rsidRPr="005E229E">
        <w:tc>
          <w:tcPr>
            <w:tcW w:w="3401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3124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D5D59" w:rsidRPr="005E229E">
        <w:tc>
          <w:tcPr>
            <w:tcW w:w="3401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D5D59" w:rsidRPr="005E229E">
        <w:tc>
          <w:tcPr>
            <w:tcW w:w="3401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 xml:space="preserve">Осипова </w:t>
            </w:r>
            <w:r w:rsidRPr="005E229E">
              <w:rPr>
                <w:sz w:val="22"/>
                <w:szCs w:val="22"/>
                <w:lang w:val="en-US"/>
              </w:rPr>
              <w:t>Анна Анатольевна</w:t>
            </w:r>
          </w:p>
        </w:tc>
        <w:tc>
          <w:tcPr>
            <w:tcW w:w="3124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jc w:val="both"/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Количество заявок, поданных на участие в аукционе: 3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rPr>
                <w:sz w:val="22"/>
                <w:szCs w:val="22"/>
              </w:rPr>
            </w:pPr>
            <w:bookmarkStart w:id="0" w:name="__DdeLink__2820_1858693716"/>
            <w:r w:rsidRPr="005E229E">
              <w:rPr>
                <w:rFonts w:eastAsia="Times New Roman"/>
                <w:sz w:val="22"/>
                <w:szCs w:val="22"/>
              </w:rPr>
              <w:lastRenderedPageBreak/>
              <w:t xml:space="preserve">Идентификационные номера заявок, поданных на </w:t>
            </w:r>
            <w:r w:rsidRPr="005E229E">
              <w:rPr>
                <w:rFonts w:eastAsia="Times New Roman"/>
                <w:sz w:val="22"/>
                <w:szCs w:val="22"/>
              </w:rPr>
              <w:t>участие в аукционе</w:t>
            </w:r>
            <w:bookmarkEnd w:id="0"/>
            <w:r w:rsidRPr="005E229E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</w:rPr>
              <w:t>EA-145672</w:t>
            </w:r>
            <w:r w:rsidRPr="005E229E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5E229E">
              <w:rPr>
                <w:sz w:val="22"/>
                <w:szCs w:val="22"/>
              </w:rPr>
              <w:t>14.01.22 12:03:26 (MSK+00:00)</w:t>
            </w:r>
          </w:p>
        </w:tc>
      </w:tr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</w:rPr>
              <w:t>EA-145724</w:t>
            </w:r>
            <w:r w:rsidRPr="005E229E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5E229E">
              <w:rPr>
                <w:sz w:val="22"/>
                <w:szCs w:val="22"/>
              </w:rPr>
              <w:t>14.01.22 14:43:30 (MSK+00:00)</w:t>
            </w:r>
          </w:p>
        </w:tc>
      </w:tr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</w:rPr>
              <w:t>EA-145834</w:t>
            </w:r>
            <w:r w:rsidRPr="005E229E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5E229E">
              <w:rPr>
                <w:sz w:val="22"/>
                <w:szCs w:val="22"/>
              </w:rPr>
              <w:t>17.01.22 00:20:22 (MSK+00:00)</w:t>
            </w:r>
          </w:p>
        </w:tc>
      </w:tr>
    </w:tbl>
    <w:p w:rsidR="00DD5D59" w:rsidRPr="005E229E" w:rsidRDefault="00DD5D59">
      <w:pPr>
        <w:rPr>
          <w:rFonts w:eastAsia="Times New Roman"/>
          <w:sz w:val="22"/>
          <w:szCs w:val="22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1"/>
        <w:gridCol w:w="3489"/>
        <w:gridCol w:w="3350"/>
        <w:gridCol w:w="1397"/>
      </w:tblGrid>
      <w:tr w:rsidR="00DD5D59" w:rsidRPr="005E229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DD5D59" w:rsidRPr="005E229E" w:rsidRDefault="00A57A06">
            <w:pPr>
              <w:ind w:left="-45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5E229E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5E229E">
              <w:rPr>
                <w:rFonts w:eastAsia="Times New Roman"/>
                <w:sz w:val="22"/>
                <w:szCs w:val="22"/>
              </w:rPr>
              <w:t>кц</w:t>
            </w:r>
            <w:r w:rsidRPr="005E229E">
              <w:rPr>
                <w:rFonts w:eastAsia="Times New Roman"/>
                <w:sz w:val="22"/>
                <w:szCs w:val="22"/>
              </w:rPr>
              <w:t>ионной комиссии:</w:t>
            </w:r>
          </w:p>
        </w:tc>
      </w:tr>
      <w:tr w:rsidR="00DD5D59" w:rsidRPr="005E229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jc w:val="center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</w:rPr>
              <w:t>Идентификацион</w:t>
            </w:r>
            <w:proofErr w:type="spellEnd"/>
          </w:p>
          <w:p w:rsidR="00DD5D59" w:rsidRPr="005E229E" w:rsidRDefault="00A57A06">
            <w:pPr>
              <w:jc w:val="center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</w:rPr>
              <w:t>ный</w:t>
            </w:r>
            <w:proofErr w:type="spellEnd"/>
            <w:r w:rsidRPr="005E229E">
              <w:rPr>
                <w:rFonts w:eastAsia="Times New Roman"/>
                <w:sz w:val="22"/>
                <w:szCs w:val="22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jc w:val="center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tabs>
                <w:tab w:val="left" w:pos="2700"/>
              </w:tabs>
              <w:jc w:val="center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jc w:val="center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Решение члена комиссии</w:t>
            </w:r>
          </w:p>
        </w:tc>
      </w:tr>
      <w:tr w:rsidR="00DD5D59" w:rsidRPr="005E229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EA-145672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</w:rPr>
              <w:t>Бемлер</w:t>
            </w:r>
            <w:proofErr w:type="spellEnd"/>
            <w:r w:rsidRPr="005E229E">
              <w:rPr>
                <w:rFonts w:eastAsia="Times New Roman"/>
                <w:sz w:val="22"/>
                <w:szCs w:val="22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EA-145672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Крылова Екатерина</w:t>
            </w:r>
            <w:r w:rsidRPr="005E229E">
              <w:rPr>
                <w:rFonts w:eastAsia="Times New Roman"/>
                <w:sz w:val="22"/>
                <w:szCs w:val="22"/>
              </w:rPr>
              <w:t xml:space="preserve">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EA-145672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EA-145724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</w:rPr>
              <w:t>Бемлер</w:t>
            </w:r>
            <w:proofErr w:type="spellEnd"/>
            <w:r w:rsidRPr="005E229E">
              <w:rPr>
                <w:rFonts w:eastAsia="Times New Roman"/>
                <w:sz w:val="22"/>
                <w:szCs w:val="22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EA-145724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EA-145834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</w:rPr>
              <w:t>Бемлер</w:t>
            </w:r>
            <w:proofErr w:type="spellEnd"/>
            <w:r w:rsidRPr="005E229E">
              <w:rPr>
                <w:rFonts w:eastAsia="Times New Roman"/>
                <w:sz w:val="22"/>
                <w:szCs w:val="22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EA-145834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DD5D59" w:rsidRPr="005E229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EA-145834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DD5D59" w:rsidRPr="005E229E" w:rsidRDefault="00DD5D59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r w:rsidRPr="005E229E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</w:tbl>
    <w:p w:rsidR="00DD5D59" w:rsidRPr="005E229E" w:rsidRDefault="00DD5D59">
      <w:pPr>
        <w:jc w:val="both"/>
        <w:rPr>
          <w:sz w:val="22"/>
          <w:szCs w:val="22"/>
        </w:rPr>
      </w:pPr>
      <w:bookmarkStart w:id="1" w:name="_GoBack"/>
      <w:bookmarkEnd w:id="1"/>
    </w:p>
    <w:p w:rsidR="00DD5D59" w:rsidRPr="005E229E" w:rsidRDefault="00A57A06">
      <w:pPr>
        <w:jc w:val="both"/>
        <w:rPr>
          <w:sz w:val="22"/>
          <w:szCs w:val="22"/>
        </w:rPr>
      </w:pPr>
      <w:r w:rsidRPr="005E229E">
        <w:rPr>
          <w:sz w:val="22"/>
          <w:szCs w:val="22"/>
        </w:rPr>
        <w:t xml:space="preserve">Идентификационные номера заявок участников закупки, признанных участниками </w:t>
      </w:r>
      <w:r w:rsidRPr="005E229E">
        <w:rPr>
          <w:sz w:val="22"/>
          <w:szCs w:val="22"/>
        </w:rPr>
        <w:t>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jc w:val="both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EA-145672</w:t>
            </w:r>
          </w:p>
        </w:tc>
      </w:tr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jc w:val="both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EA-145724</w:t>
            </w:r>
          </w:p>
        </w:tc>
      </w:tr>
      <w:tr w:rsidR="00DD5D59" w:rsidRPr="005E229E">
        <w:tc>
          <w:tcPr>
            <w:tcW w:w="9922" w:type="dxa"/>
            <w:shd w:val="clear" w:color="auto" w:fill="auto"/>
          </w:tcPr>
          <w:p w:rsidR="00DD5D59" w:rsidRPr="005E229E" w:rsidRDefault="00A57A06">
            <w:pPr>
              <w:jc w:val="both"/>
              <w:rPr>
                <w:sz w:val="22"/>
                <w:szCs w:val="22"/>
              </w:rPr>
            </w:pPr>
            <w:r w:rsidRPr="005E229E">
              <w:rPr>
                <w:sz w:val="22"/>
                <w:szCs w:val="22"/>
                <w:lang w:val="en-US"/>
              </w:rPr>
              <w:t>EA-145834</w:t>
            </w:r>
          </w:p>
        </w:tc>
      </w:tr>
    </w:tbl>
    <w:p w:rsidR="00DD5D59" w:rsidRPr="005E229E" w:rsidRDefault="00DD5D59">
      <w:pPr>
        <w:rPr>
          <w:rFonts w:eastAsia="Times New Roman"/>
          <w:sz w:val="22"/>
          <w:szCs w:val="22"/>
        </w:rPr>
      </w:pPr>
    </w:p>
    <w:p w:rsidR="00DD5D59" w:rsidRPr="005E229E" w:rsidRDefault="00A57A06">
      <w:pPr>
        <w:jc w:val="both"/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 xml:space="preserve">Настоящий </w:t>
      </w:r>
      <w:r w:rsidRPr="005E229E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5E229E">
        <w:rPr>
          <w:rFonts w:eastAsia="Times New Roman"/>
          <w:sz w:val="22"/>
          <w:szCs w:val="22"/>
        </w:rPr>
        <w:t>льных нужд».</w:t>
      </w:r>
    </w:p>
    <w:p w:rsidR="00DD5D59" w:rsidRPr="005E229E" w:rsidRDefault="00DD5D59">
      <w:pPr>
        <w:jc w:val="both"/>
        <w:rPr>
          <w:rFonts w:eastAsia="Times New Roman"/>
          <w:sz w:val="22"/>
          <w:szCs w:val="22"/>
        </w:rPr>
      </w:pPr>
    </w:p>
    <w:p w:rsidR="00DD5D59" w:rsidRPr="005E229E" w:rsidRDefault="00A57A06">
      <w:pPr>
        <w:rPr>
          <w:sz w:val="22"/>
          <w:szCs w:val="22"/>
        </w:rPr>
      </w:pPr>
      <w:r w:rsidRPr="005E229E">
        <w:rPr>
          <w:rFonts w:eastAsia="Times New Roman"/>
          <w:sz w:val="22"/>
          <w:szCs w:val="22"/>
        </w:rPr>
        <w:t>Подписи</w:t>
      </w:r>
    </w:p>
    <w:p w:rsidR="00DD5D59" w:rsidRPr="005E229E" w:rsidRDefault="00DD5D59">
      <w:pPr>
        <w:rPr>
          <w:rFonts w:eastAsia="Times New Roman"/>
          <w:sz w:val="22"/>
          <w:szCs w:val="22"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87"/>
        <w:gridCol w:w="3304"/>
        <w:gridCol w:w="3642"/>
      </w:tblGrid>
      <w:tr w:rsidR="00DD5D59" w:rsidRPr="005E229E" w:rsidTr="005E229E">
        <w:tc>
          <w:tcPr>
            <w:tcW w:w="3087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D5D59" w:rsidRPr="005E229E" w:rsidRDefault="00DD5D5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Бемлер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Юлиана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Викторовна</w:t>
            </w:r>
          </w:p>
        </w:tc>
      </w:tr>
      <w:tr w:rsidR="00DD5D59" w:rsidRPr="005E229E" w:rsidTr="005E229E">
        <w:tc>
          <w:tcPr>
            <w:tcW w:w="3087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D5D59" w:rsidRPr="005E229E" w:rsidRDefault="00DD5D5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Крылова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DD5D59" w:rsidRPr="005E229E" w:rsidTr="005E229E">
        <w:tc>
          <w:tcPr>
            <w:tcW w:w="3087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29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DD5D59" w:rsidRPr="005E229E" w:rsidRDefault="00DD5D5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2" w:type="dxa"/>
            <w:shd w:val="clear" w:color="auto" w:fill="auto"/>
            <w:vAlign w:val="bottom"/>
          </w:tcPr>
          <w:p w:rsidR="00DD5D59" w:rsidRPr="005E229E" w:rsidRDefault="00A57A06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5E229E">
              <w:rPr>
                <w:sz w:val="22"/>
                <w:szCs w:val="22"/>
                <w:lang w:val="en-US"/>
              </w:rPr>
              <w:t>Стулова</w:t>
            </w:r>
            <w:proofErr w:type="spellEnd"/>
            <w:r w:rsidRPr="005E229E">
              <w:rPr>
                <w:sz w:val="22"/>
                <w:szCs w:val="22"/>
                <w:lang w:val="en-US"/>
              </w:rPr>
              <w:t xml:space="preserve"> Мария Николаевна</w:t>
            </w:r>
          </w:p>
        </w:tc>
      </w:tr>
    </w:tbl>
    <w:p w:rsidR="00A57A06" w:rsidRPr="005E229E" w:rsidRDefault="00A57A06">
      <w:pPr>
        <w:rPr>
          <w:sz w:val="22"/>
          <w:szCs w:val="22"/>
        </w:rPr>
      </w:pPr>
    </w:p>
    <w:sectPr w:rsidR="00A57A06" w:rsidRPr="005E229E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06" w:rsidRDefault="00A57A06" w:rsidP="008C2860">
      <w:r>
        <w:separator/>
      </w:r>
    </w:p>
  </w:endnote>
  <w:endnote w:type="continuationSeparator" w:id="0">
    <w:p w:rsidR="00A57A06" w:rsidRDefault="00A57A06" w:rsidP="008C2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06" w:rsidRDefault="00A57A06" w:rsidP="008C2860">
      <w:r>
        <w:separator/>
      </w:r>
    </w:p>
  </w:footnote>
  <w:footnote w:type="continuationSeparator" w:id="0">
    <w:p w:rsidR="00A57A06" w:rsidRDefault="00A57A06" w:rsidP="008C2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60" w:rsidRDefault="008C2860">
    <w:pPr>
      <w:pStyle w:val="af4"/>
    </w:pPr>
  </w:p>
  <w:p w:rsidR="008C2860" w:rsidRDefault="008C2860" w:rsidP="008C2860">
    <w:pPr>
      <w:pStyle w:val="af4"/>
      <w:jc w:val="right"/>
      <w:rPr>
        <w:sz w:val="22"/>
      </w:rPr>
    </w:pPr>
  </w:p>
  <w:p w:rsidR="008C2860" w:rsidRPr="008C2860" w:rsidRDefault="008C2860" w:rsidP="008C2860">
    <w:pPr>
      <w:pStyle w:val="af4"/>
      <w:jc w:val="right"/>
      <w:rPr>
        <w:sz w:val="22"/>
      </w:rPr>
    </w:pPr>
    <w:r w:rsidRPr="008C2860">
      <w:rPr>
        <w:sz w:val="22"/>
      </w:rPr>
      <w:t>ЭА-1395/21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D5D59"/>
    <w:rsid w:val="005E229E"/>
    <w:rsid w:val="008C2860"/>
    <w:rsid w:val="00A57A06"/>
    <w:rsid w:val="00DD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8C286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8C2860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8C286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C2860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655</Words>
  <Characters>3736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Анатольевна Осипова</cp:lastModifiedBy>
  <cp:revision>28</cp:revision>
  <dcterms:created xsi:type="dcterms:W3CDTF">2019-09-11T09:00:00Z</dcterms:created>
  <dcterms:modified xsi:type="dcterms:W3CDTF">2022-01-17T14:08:00Z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