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77A" w:rsidRDefault="00A56E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A56E5E" w:rsidRDefault="00A56E5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56E5E">
        <w:rPr>
          <w:rFonts w:eastAsia="Times New Roman"/>
          <w:b/>
          <w:bCs/>
          <w:sz w:val="20"/>
          <w:szCs w:val="20"/>
        </w:rPr>
        <w:t xml:space="preserve">"Поставка медицинских изделий и шовного материала для </w:t>
      </w:r>
      <w:proofErr w:type="spellStart"/>
      <w:r w:rsidRPr="00A56E5E">
        <w:rPr>
          <w:rFonts w:eastAsia="Times New Roman"/>
          <w:b/>
          <w:bCs/>
          <w:sz w:val="20"/>
          <w:szCs w:val="20"/>
        </w:rPr>
        <w:t>оперблока</w:t>
      </w:r>
      <w:proofErr w:type="spellEnd"/>
      <w:r w:rsidRPr="00A56E5E">
        <w:rPr>
          <w:rFonts w:eastAsia="Times New Roman"/>
          <w:b/>
          <w:bCs/>
          <w:sz w:val="20"/>
          <w:szCs w:val="20"/>
        </w:rPr>
        <w:t xml:space="preserve"> №2 </w:t>
      </w:r>
    </w:p>
    <w:p w:rsidR="0072477A" w:rsidRDefault="00A56E5E">
      <w:pPr>
        <w:ind w:firstLine="567"/>
        <w:jc w:val="center"/>
      </w:pPr>
      <w:r w:rsidRPr="00A56E5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2477A" w:rsidRDefault="00A56E5E">
      <w:pPr>
        <w:ind w:firstLine="567"/>
        <w:jc w:val="center"/>
      </w:pPr>
      <w:r w:rsidRPr="00A56E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6E5E">
        <w:rPr>
          <w:rFonts w:eastAsia="Times New Roman"/>
          <w:b/>
          <w:bCs/>
          <w:sz w:val="20"/>
          <w:szCs w:val="20"/>
        </w:rPr>
        <w:t xml:space="preserve"> 0372200047721000808) </w:t>
      </w:r>
    </w:p>
    <w:p w:rsidR="0072477A" w:rsidRPr="00A56E5E" w:rsidRDefault="0072477A">
      <w:pPr>
        <w:ind w:firstLine="567"/>
        <w:jc w:val="center"/>
        <w:rPr>
          <w:sz w:val="20"/>
          <w:szCs w:val="20"/>
        </w:rPr>
      </w:pPr>
    </w:p>
    <w:p w:rsidR="0072477A" w:rsidRDefault="00A56E5E">
      <w:pPr>
        <w:ind w:firstLine="567"/>
        <w:jc w:val="right"/>
      </w:pPr>
      <w:r w:rsidRPr="00A56E5E">
        <w:rPr>
          <w:rFonts w:eastAsia="Times New Roman"/>
          <w:sz w:val="20"/>
          <w:szCs w:val="20"/>
        </w:rPr>
        <w:t>18.01.22 10:47:20 (</w:t>
      </w:r>
      <w:r>
        <w:rPr>
          <w:rFonts w:eastAsia="Times New Roman"/>
          <w:sz w:val="20"/>
          <w:szCs w:val="20"/>
          <w:lang w:val="en-US"/>
        </w:rPr>
        <w:t>MSK</w:t>
      </w:r>
      <w:r w:rsidRPr="00A56E5E">
        <w:rPr>
          <w:rFonts w:eastAsia="Times New Roman"/>
          <w:sz w:val="20"/>
          <w:szCs w:val="20"/>
        </w:rPr>
        <w:t>+00:00)</w:t>
      </w:r>
    </w:p>
    <w:p w:rsidR="0072477A" w:rsidRPr="00A56E5E" w:rsidRDefault="0072477A">
      <w:pPr>
        <w:ind w:firstLine="567"/>
        <w:rPr>
          <w:rFonts w:eastAsia="Times New Roman"/>
          <w:sz w:val="20"/>
          <w:szCs w:val="20"/>
        </w:rPr>
      </w:pPr>
    </w:p>
    <w:p w:rsidR="0072477A" w:rsidRDefault="00A56E5E">
      <w:r>
        <w:rPr>
          <w:rFonts w:eastAsia="Times New Roman"/>
          <w:sz w:val="20"/>
          <w:szCs w:val="20"/>
        </w:rPr>
        <w:t>Организатор</w:t>
      </w:r>
      <w:r w:rsidRPr="00A56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6E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2477A" w:rsidRPr="00A56E5E" w:rsidRDefault="0072477A">
      <w:pPr>
        <w:rPr>
          <w:rFonts w:eastAsia="Times New Roman"/>
          <w:sz w:val="20"/>
          <w:szCs w:val="20"/>
        </w:rPr>
      </w:pPr>
    </w:p>
    <w:p w:rsidR="0072477A" w:rsidRDefault="00A56E5E">
      <w:r w:rsidRPr="00A56E5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A56E5E">
        <w:rPr>
          <w:rFonts w:eastAsia="Times New Roman"/>
          <w:sz w:val="20"/>
          <w:szCs w:val="20"/>
        </w:rPr>
        <w:t>ГО РАЙОНА"</w:t>
      </w:r>
    </w:p>
    <w:p w:rsidR="0072477A" w:rsidRPr="00A56E5E" w:rsidRDefault="0072477A">
      <w:pPr>
        <w:rPr>
          <w:rFonts w:eastAsia="Times New Roman"/>
          <w:sz w:val="20"/>
          <w:szCs w:val="20"/>
        </w:rPr>
      </w:pPr>
    </w:p>
    <w:p w:rsidR="0072477A" w:rsidRPr="00A56E5E" w:rsidRDefault="00A56E5E" w:rsidP="00A56E5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56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6E5E">
        <w:rPr>
          <w:rFonts w:eastAsia="Times New Roman"/>
          <w:sz w:val="20"/>
          <w:szCs w:val="20"/>
        </w:rPr>
        <w:t xml:space="preserve">: </w:t>
      </w:r>
      <w:r w:rsidRPr="00A56E5E">
        <w:rPr>
          <w:rFonts w:eastAsia="Times New Roman"/>
          <w:b/>
          <w:sz w:val="20"/>
          <w:szCs w:val="20"/>
        </w:rPr>
        <w:t xml:space="preserve">Поставка медицинских изделий и шовного материала для </w:t>
      </w:r>
      <w:proofErr w:type="spellStart"/>
      <w:r w:rsidRPr="00A56E5E">
        <w:rPr>
          <w:rFonts w:eastAsia="Times New Roman"/>
          <w:b/>
          <w:sz w:val="20"/>
          <w:szCs w:val="20"/>
        </w:rPr>
        <w:t>оперблока</w:t>
      </w:r>
      <w:proofErr w:type="spellEnd"/>
      <w:r w:rsidRPr="00A56E5E">
        <w:rPr>
          <w:rFonts w:eastAsia="Times New Roman"/>
          <w:b/>
          <w:sz w:val="20"/>
          <w:szCs w:val="20"/>
        </w:rPr>
        <w:t xml:space="preserve"> №2 в СПб ГБУЗ «Городская больница № 40» в 2022 году </w:t>
      </w:r>
    </w:p>
    <w:p w:rsidR="0072477A" w:rsidRPr="00A56E5E" w:rsidRDefault="0072477A" w:rsidP="00A56E5E">
      <w:pPr>
        <w:jc w:val="both"/>
        <w:rPr>
          <w:rFonts w:eastAsia="Times New Roman"/>
          <w:b/>
          <w:sz w:val="20"/>
          <w:szCs w:val="20"/>
        </w:rPr>
      </w:pPr>
    </w:p>
    <w:p w:rsidR="0072477A" w:rsidRPr="00A56E5E" w:rsidRDefault="00A56E5E" w:rsidP="00A56E5E">
      <w:pPr>
        <w:jc w:val="both"/>
        <w:rPr>
          <w:b/>
        </w:rPr>
      </w:pPr>
      <w:r w:rsidRPr="00A56E5E">
        <w:rPr>
          <w:rFonts w:eastAsia="Times New Roman"/>
          <w:b/>
          <w:sz w:val="20"/>
          <w:szCs w:val="20"/>
        </w:rPr>
        <w:t>Начальная (максимальная) цена контракта: 1 499 961,88 руб.</w:t>
      </w:r>
    </w:p>
    <w:p w:rsidR="0072477A" w:rsidRDefault="0072477A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72477A" w:rsidRPr="00A56E5E" w:rsidTr="00A56E5E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2477A" w:rsidRPr="00A56E5E" w:rsidRDefault="00A56E5E">
            <w:pPr>
              <w:pStyle w:val="af8"/>
              <w:rPr>
                <w:sz w:val="16"/>
              </w:rPr>
            </w:pPr>
            <w:proofErr w:type="spellStart"/>
            <w:r w:rsidRPr="00A56E5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72477A" w:rsidRPr="00A56E5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r w:rsidRPr="00A56E5E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A56E5E">
                    <w:rPr>
                      <w:sz w:val="16"/>
                      <w:szCs w:val="20"/>
                    </w:rPr>
                    <w:t>соответствии с частью 1 Статьи 31 Федерального закона № 44-ФЗ)</w:t>
                  </w:r>
                </w:p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r w:rsidRPr="00A56E5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56E5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56E5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2477A" w:rsidRPr="00A56E5E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r w:rsidRPr="00A56E5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r w:rsidRPr="00A56E5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A56E5E">
                    <w:rPr>
                      <w:sz w:val="16"/>
                      <w:szCs w:val="20"/>
                    </w:rPr>
                    <w:t>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2477A" w:rsidRPr="00A56E5E" w:rsidRDefault="0072477A">
            <w:pPr>
              <w:pStyle w:val="af8"/>
              <w:rPr>
                <w:sz w:val="16"/>
                <w:szCs w:val="20"/>
              </w:rPr>
            </w:pPr>
          </w:p>
        </w:tc>
      </w:tr>
      <w:tr w:rsidR="0072477A" w:rsidRPr="00A56E5E" w:rsidTr="00A56E5E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2477A" w:rsidRPr="00A56E5E" w:rsidRDefault="00A56E5E">
            <w:pPr>
              <w:pStyle w:val="af8"/>
              <w:rPr>
                <w:sz w:val="16"/>
              </w:rPr>
            </w:pPr>
            <w:proofErr w:type="spellStart"/>
            <w:r w:rsidRPr="00A56E5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72477A" w:rsidRPr="00A56E5E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r w:rsidRPr="00A56E5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</w:t>
                  </w:r>
                  <w:r w:rsidRPr="00A56E5E">
                    <w:rPr>
                      <w:sz w:val="16"/>
                      <w:szCs w:val="20"/>
                    </w:rPr>
                    <w:t>26н от 04.06.2018</w:t>
                  </w:r>
                </w:p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56E5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2477A" w:rsidRPr="00A56E5E" w:rsidRDefault="0072477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2477A" w:rsidRPr="00A56E5E" w:rsidTr="00A56E5E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2477A" w:rsidRPr="00A56E5E" w:rsidRDefault="00A56E5E">
            <w:pPr>
              <w:pStyle w:val="af8"/>
              <w:rPr>
                <w:sz w:val="16"/>
              </w:rPr>
            </w:pPr>
            <w:proofErr w:type="spellStart"/>
            <w:r w:rsidRPr="00A56E5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72477A" w:rsidRPr="00A56E5E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r w:rsidRPr="00A56E5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2477A" w:rsidRPr="00A56E5E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r w:rsidRPr="00A56E5E">
                    <w:rPr>
                      <w:sz w:val="16"/>
                      <w:szCs w:val="20"/>
                    </w:rPr>
                    <w:t xml:space="preserve">Закупка проводится для </w:t>
                  </w:r>
                  <w:r w:rsidRPr="00A56E5E">
                    <w:rPr>
                      <w:sz w:val="16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72477A" w:rsidRPr="00A56E5E" w:rsidRDefault="00A56E5E">
                  <w:pPr>
                    <w:jc w:val="both"/>
                    <w:rPr>
                      <w:sz w:val="16"/>
                    </w:rPr>
                  </w:pPr>
                  <w:r w:rsidRPr="00A56E5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56E5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56E5E">
                    <w:rPr>
                      <w:sz w:val="16"/>
                      <w:szCs w:val="20"/>
                      <w:lang w:val="en-US"/>
                    </w:rPr>
                    <w:t>ст</w:t>
                  </w:r>
                  <w:r w:rsidRPr="00A56E5E">
                    <w:rPr>
                      <w:sz w:val="16"/>
                      <w:szCs w:val="20"/>
                      <w:lang w:val="en-US"/>
                    </w:rPr>
                    <w:t>атьи</w:t>
                  </w:r>
                  <w:proofErr w:type="spellEnd"/>
                  <w:r w:rsidRPr="00A56E5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56E5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56E5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56E5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56E5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2477A" w:rsidRPr="00A56E5E" w:rsidRDefault="0072477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2477A" w:rsidRDefault="0072477A">
      <w:pPr>
        <w:rPr>
          <w:rFonts w:eastAsia="Times New Roman"/>
          <w:sz w:val="20"/>
          <w:szCs w:val="20"/>
        </w:rPr>
      </w:pPr>
    </w:p>
    <w:p w:rsidR="0072477A" w:rsidRDefault="00A56E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2477A">
        <w:tc>
          <w:tcPr>
            <w:tcW w:w="4961" w:type="dxa"/>
            <w:shd w:val="clear" w:color="auto" w:fill="auto"/>
          </w:tcPr>
          <w:p w:rsidR="0072477A" w:rsidRDefault="00A56E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77A" w:rsidRDefault="00A56E5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2477A">
        <w:tc>
          <w:tcPr>
            <w:tcW w:w="4961" w:type="dxa"/>
            <w:shd w:val="clear" w:color="auto" w:fill="auto"/>
          </w:tcPr>
          <w:p w:rsidR="0072477A" w:rsidRDefault="00A56E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77A" w:rsidRDefault="00A56E5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2477A">
        <w:tc>
          <w:tcPr>
            <w:tcW w:w="4961" w:type="dxa"/>
            <w:shd w:val="clear" w:color="auto" w:fill="auto"/>
          </w:tcPr>
          <w:p w:rsidR="0072477A" w:rsidRDefault="00A56E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2477A" w:rsidRDefault="00A56E5E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2477A" w:rsidRDefault="0072477A">
      <w:pPr>
        <w:rPr>
          <w:rFonts w:eastAsia="Times New Roman"/>
          <w:sz w:val="20"/>
          <w:szCs w:val="20"/>
        </w:rPr>
      </w:pPr>
    </w:p>
    <w:p w:rsidR="0072477A" w:rsidRDefault="00A56E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первые части заявок на участие в аукционе.</w:t>
      </w:r>
    </w:p>
    <w:p w:rsidR="0072477A" w:rsidRDefault="0072477A">
      <w:pPr>
        <w:rPr>
          <w:rFonts w:eastAsia="Times New Roman"/>
          <w:sz w:val="20"/>
          <w:szCs w:val="20"/>
        </w:rPr>
      </w:pPr>
    </w:p>
    <w:p w:rsidR="0072477A" w:rsidRDefault="00A56E5E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72477A" w:rsidRDefault="007247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2477A">
        <w:tc>
          <w:tcPr>
            <w:tcW w:w="9922" w:type="dxa"/>
            <w:shd w:val="clear" w:color="auto" w:fill="auto"/>
          </w:tcPr>
          <w:p w:rsidR="0072477A" w:rsidRDefault="00A56E5E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2477A">
        <w:tc>
          <w:tcPr>
            <w:tcW w:w="9922" w:type="dxa"/>
            <w:shd w:val="clear" w:color="auto" w:fill="auto"/>
          </w:tcPr>
          <w:p w:rsidR="0072477A" w:rsidRDefault="00A56E5E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EA-145404, дата и время подачи заявки: 13.01.22 16:11:54 (MSK+00:00)</w:t>
            </w:r>
          </w:p>
        </w:tc>
      </w:tr>
      <w:tr w:rsidR="0072477A">
        <w:tc>
          <w:tcPr>
            <w:tcW w:w="9922" w:type="dxa"/>
            <w:shd w:val="clear" w:color="auto" w:fill="auto"/>
          </w:tcPr>
          <w:p w:rsidR="0072477A" w:rsidRDefault="00A56E5E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EA-145792, дата и </w:t>
            </w:r>
            <w:r>
              <w:rPr>
                <w:rFonts w:eastAsia="Times New Roman"/>
                <w:sz w:val="20"/>
                <w:szCs w:val="20"/>
              </w:rPr>
              <w:t>время подачи заявки: 14.01.22 17:24:11 (MSK+00:00)</w:t>
            </w:r>
          </w:p>
        </w:tc>
      </w:tr>
    </w:tbl>
    <w:p w:rsidR="0072477A" w:rsidRPr="00A56E5E" w:rsidRDefault="007247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2477A">
        <w:tc>
          <w:tcPr>
            <w:tcW w:w="9922" w:type="dxa"/>
            <w:shd w:val="clear" w:color="auto" w:fill="auto"/>
          </w:tcPr>
          <w:p w:rsidR="0072477A" w:rsidRDefault="00A56E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247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2477A" w:rsidRDefault="00A56E5E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EA-145404</w:t>
            </w:r>
          </w:p>
          <w:p w:rsidR="0072477A" w:rsidRDefault="00A56E5E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A56E5E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72477A" w:rsidRDefault="00A56E5E">
            <w:pPr>
              <w:ind w:left="221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72477A" w:rsidRDefault="00A56E5E" w:rsidP="00A56E5E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закупки ДОПУСКАЕТСЯ к участию в электронном аукционе </w:t>
            </w:r>
            <w:r>
              <w:rPr>
                <w:sz w:val="20"/>
                <w:szCs w:val="20"/>
              </w:rPr>
              <w:t>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7247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2477A" w:rsidRDefault="00A56E5E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EA-145792</w:t>
            </w:r>
          </w:p>
          <w:p w:rsidR="0072477A" w:rsidRDefault="00A56E5E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A56E5E">
              <w:rPr>
                <w:sz w:val="20"/>
                <w:szCs w:val="20"/>
              </w:rPr>
              <w:t xml:space="preserve">: Участник закупки ДОПУСКАЕТСЯ к участию в </w:t>
            </w:r>
            <w:r w:rsidRPr="00A56E5E">
              <w:rPr>
                <w:sz w:val="20"/>
                <w:szCs w:val="20"/>
              </w:rPr>
              <w:t>электронном аукционе и признается его участником</w:t>
            </w:r>
          </w:p>
          <w:p w:rsidR="0072477A" w:rsidRDefault="00A56E5E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2477A" w:rsidRDefault="00A56E5E" w:rsidP="00A56E5E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Клюквина Татьяна Александровна: Уч</w:t>
            </w:r>
            <w:r>
              <w:rPr>
                <w:sz w:val="20"/>
                <w:szCs w:val="20"/>
              </w:rPr>
              <w:t>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72477A" w:rsidRDefault="0072477A">
      <w:pPr>
        <w:rPr>
          <w:sz w:val="20"/>
          <w:szCs w:val="20"/>
        </w:rPr>
      </w:pPr>
    </w:p>
    <w:p w:rsidR="0072477A" w:rsidRDefault="00A56E5E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</w:t>
      </w:r>
      <w:r>
        <w:rPr>
          <w:sz w:val="20"/>
          <w:szCs w:val="20"/>
        </w:rPr>
        <w:t>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2477A">
        <w:tc>
          <w:tcPr>
            <w:tcW w:w="9922" w:type="dxa"/>
            <w:shd w:val="clear" w:color="auto" w:fill="auto"/>
          </w:tcPr>
          <w:p w:rsidR="0072477A" w:rsidRDefault="00A56E5E">
            <w:r>
              <w:rPr>
                <w:sz w:val="20"/>
                <w:szCs w:val="20"/>
                <w:lang w:val="en-US"/>
              </w:rPr>
              <w:t>EA-145404</w:t>
            </w:r>
          </w:p>
        </w:tc>
      </w:tr>
      <w:tr w:rsidR="0072477A">
        <w:tc>
          <w:tcPr>
            <w:tcW w:w="9922" w:type="dxa"/>
            <w:shd w:val="clear" w:color="auto" w:fill="auto"/>
          </w:tcPr>
          <w:p w:rsidR="0072477A" w:rsidRDefault="00A56E5E"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A-145792</w:t>
            </w:r>
          </w:p>
        </w:tc>
      </w:tr>
    </w:tbl>
    <w:p w:rsidR="0072477A" w:rsidRDefault="0072477A">
      <w:pPr>
        <w:rPr>
          <w:rFonts w:eastAsia="Times New Roman"/>
          <w:sz w:val="20"/>
          <w:szCs w:val="20"/>
        </w:rPr>
      </w:pPr>
    </w:p>
    <w:p w:rsidR="0072477A" w:rsidRDefault="00A56E5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72477A" w:rsidRDefault="0072477A">
      <w:pPr>
        <w:rPr>
          <w:rFonts w:eastAsia="Times New Roman"/>
          <w:sz w:val="20"/>
          <w:szCs w:val="20"/>
        </w:rPr>
      </w:pPr>
    </w:p>
    <w:p w:rsidR="0072477A" w:rsidRDefault="00A56E5E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2477A" w:rsidRDefault="0072477A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72477A" w:rsidRDefault="00A56E5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2477A" w:rsidRDefault="007247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2477A">
        <w:tc>
          <w:tcPr>
            <w:tcW w:w="3307" w:type="dxa"/>
            <w:shd w:val="clear" w:color="auto" w:fill="auto"/>
            <w:vAlign w:val="bottom"/>
          </w:tcPr>
          <w:p w:rsidR="0072477A" w:rsidRDefault="00A56E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2477A" w:rsidRDefault="007247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2477A" w:rsidRDefault="00A56E5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2477A">
        <w:tc>
          <w:tcPr>
            <w:tcW w:w="3307" w:type="dxa"/>
            <w:shd w:val="clear" w:color="auto" w:fill="auto"/>
            <w:vAlign w:val="bottom"/>
          </w:tcPr>
          <w:p w:rsidR="0072477A" w:rsidRDefault="00A56E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2477A" w:rsidRDefault="007247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2477A" w:rsidRDefault="00A56E5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2477A">
        <w:tc>
          <w:tcPr>
            <w:tcW w:w="3307" w:type="dxa"/>
            <w:shd w:val="clear" w:color="auto" w:fill="auto"/>
            <w:vAlign w:val="bottom"/>
          </w:tcPr>
          <w:p w:rsidR="0072477A" w:rsidRDefault="00A56E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2477A" w:rsidRDefault="007247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2477A" w:rsidRDefault="00A56E5E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A56E5E"/>
    <w:sectPr w:rsidR="00000000" w:rsidSect="00A56E5E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6E5E">
      <w:r>
        <w:separator/>
      </w:r>
    </w:p>
  </w:endnote>
  <w:endnote w:type="continuationSeparator" w:id="0">
    <w:p w:rsidR="00000000" w:rsidRDefault="00A56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7A" w:rsidRDefault="0072477A">
    <w:pPr>
      <w:jc w:val="both"/>
    </w:pPr>
  </w:p>
  <w:p w:rsidR="0072477A" w:rsidRDefault="0072477A">
    <w:pPr>
      <w:pStyle w:val="afd"/>
    </w:pPr>
  </w:p>
  <w:p w:rsidR="0072477A" w:rsidRDefault="0072477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77A" w:rsidRDefault="0072477A"/>
  </w:footnote>
  <w:footnote w:type="continuationSeparator" w:id="0">
    <w:p w:rsidR="0072477A" w:rsidRDefault="00A56E5E">
      <w:r>
        <w:continuationSeparator/>
      </w:r>
    </w:p>
  </w:footnote>
  <w:footnote w:id="1">
    <w:p w:rsidR="0072477A" w:rsidRDefault="00A56E5E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77A"/>
    <w:rsid w:val="0072477A"/>
    <w:rsid w:val="00A5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8JjXJAXr3m5RXj7K2c/9nkNvSFxE6OVd2/EdAugbtY8=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9z0UEQ1TIo95De1piGvyj25dlp+vDXPc9SOgtYW3P0E=</DigestValue>
    </Reference>
  </SignedInfo>
  <SignatureValue>MuQ/y3eTCS/xwOAtUrVBcU9BVhMRcVqp37XIBmJBzshv/pRPFfpOhHU++Z3vAd9L
O/4pXXfAZeHD9sunrEYTmg==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NwTS5MTy8MGp151/baC29CBfTZs=</DigestValue>
      </Reference>
      <Reference URI="/word/endnotes.xml?ContentType=application/vnd.openxmlformats-officedocument.wordprocessingml.endnotes+xml">
        <DigestMethod Algorithm="http://www.w3.org/2000/09/xmldsig#sha1"/>
        <DigestValue>lxE4Jrt308cSHwASIQLkJWl3I+k=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/JJt8bH5FXOi5stq0ChIFmOG6pM=</DigestValue>
      </Reference>
      <Reference URI="/word/footnotes.xml?ContentType=application/vnd.openxmlformats-officedocument.wordprocessingml.footnotes+xml">
        <DigestMethod Algorithm="http://www.w3.org/2000/09/xmldsig#sha1"/>
        <DigestValue>dac5LDFbHxC7j4WkldMFNEvS7Z4=</DigestValue>
      </Reference>
      <Reference URI="/word/settings.xml?ContentType=application/vnd.openxmlformats-officedocument.wordprocessingml.settings+xml">
        <DigestMethod Algorithm="http://www.w3.org/2000/09/xmldsig#sha1"/>
        <DigestValue>TH/ibI0DjfPihHFbJ0f8jy24338=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2022-01-18T07:47:42Z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8CzAQXW98IDVNIF6XzTsk2gd9CyujFV8BiveSnv7tZY=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Ja8OrjSDqeSyWdf6zvqxIcCrFhGm8whnzQ8ZFy34xJY=</DigestValue>
    </Reference>
  </SignedInfo>
  <SignatureValue>p65HrKZ1DFXY46ockMlwsHuGW7UHYLUM0I1Gdb+7TtyIhjoCa5tUy2uNWtqTenr+
z2XaIhPCzUR+X3mMGFnsvg==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NwTS5MTy8MGp151/baC29CBfTZs=</DigestValue>
      </Reference>
      <Reference URI="/word/endnotes.xml?ContentType=application/vnd.openxmlformats-officedocument.wordprocessingml.endnotes+xml">
        <DigestMethod Algorithm="http://www.w3.org/2000/09/xmldsig#sha1"/>
        <DigestValue>lxE4Jrt308cSHwASIQLkJWl3I+k=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/JJt8bH5FXOi5stq0ChIFmOG6pM=</DigestValue>
      </Reference>
      <Reference URI="/word/footnotes.xml?ContentType=application/vnd.openxmlformats-officedocument.wordprocessingml.footnotes+xml">
        <DigestMethod Algorithm="http://www.w3.org/2000/09/xmldsig#sha1"/>
        <DigestValue>dac5LDFbHxC7j4WkldMFNEvS7Z4=</DigestValue>
      </Reference>
      <Reference URI="/word/settings.xml?ContentType=application/vnd.openxmlformats-officedocument.wordprocessingml.settings+xml">
        <DigestMethod Algorithm="http://www.w3.org/2000/09/xmldsig#sha1"/>
        <DigestValue>TH/ibI0DjfPihHFbJ0f8jy24338=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2022-01-18T07:47:48Z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/RRq3H5v22KF1TjJb/fWGx3/vupepbeMLp4gINfftsk=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MiI9GuVDwYvwD6lajMVJzMVtLmthdmSNQaW6TJBNRnU=</DigestValue>
    </Reference>
  </SignedInfo>
  <SignatureValue>9IIzQ+wg8pjEO2/YrWhkJaqdygtOn2oOPJyzKDiH/WQezgkZgRB9UMp05BaiSKMp
AQGnGBE1Jnq4zuvt2quzIQ==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NwTS5MTy8MGp151/baC29CBfTZs=</DigestValue>
      </Reference>
      <Reference URI="/word/endnotes.xml?ContentType=application/vnd.openxmlformats-officedocument.wordprocessingml.endnotes+xml">
        <DigestMethod Algorithm="http://www.w3.org/2000/09/xmldsig#sha1"/>
        <DigestValue>lxE4Jrt308cSHwASIQLkJWl3I+k=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/JJt8bH5FXOi5stq0ChIFmOG6pM=</DigestValue>
      </Reference>
      <Reference URI="/word/footnotes.xml?ContentType=application/vnd.openxmlformats-officedocument.wordprocessingml.footnotes+xml">
        <DigestMethod Algorithm="http://www.w3.org/2000/09/xmldsig#sha1"/>
        <DigestValue>dac5LDFbHxC7j4WkldMFNEvS7Z4=</DigestValue>
      </Reference>
      <Reference URI="/word/settings.xml?ContentType=application/vnd.openxmlformats-officedocument.wordprocessingml.settings+xml">
        <DigestMethod Algorithm="http://www.w3.org/2000/09/xmldsig#sha1"/>
        <DigestValue>TH/ibI0DjfPihHFbJ0f8jy24338=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2022-01-18T07:48:15Z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2022-01-18T07:47:00Z</cp:lastPrinted>
  <dcterms:created xsi:type="dcterms:W3CDTF">2019-08-30T06:12:00Z</dcterms:created>
  <dcterms:modified xsi:type="dcterms:W3CDTF">2022-01-18T07:47:00Z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