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A2A" w:rsidRDefault="004B565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C25A2A" w:rsidRPr="004B565C" w:rsidRDefault="004B565C">
      <w:pPr>
        <w:ind w:firstLine="567"/>
        <w:jc w:val="center"/>
      </w:pPr>
      <w:r w:rsidRPr="004B565C">
        <w:rPr>
          <w:rFonts w:eastAsia="Times New Roman"/>
          <w:b/>
          <w:bCs/>
          <w:sz w:val="20"/>
          <w:szCs w:val="20"/>
        </w:rPr>
        <w:t xml:space="preserve">"Поставка стоматологических материалов" </w:t>
      </w:r>
    </w:p>
    <w:p w:rsidR="00C25A2A" w:rsidRPr="004B565C" w:rsidRDefault="004B565C">
      <w:pPr>
        <w:ind w:firstLine="567"/>
        <w:jc w:val="center"/>
        <w:rPr>
          <w:rFonts w:eastAsia="Times New Roman"/>
          <w:b/>
          <w:bCs/>
        </w:rPr>
      </w:pPr>
      <w:r w:rsidRPr="004B565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B565C">
        <w:rPr>
          <w:rFonts w:eastAsia="Times New Roman"/>
          <w:b/>
          <w:bCs/>
          <w:sz w:val="20"/>
          <w:szCs w:val="20"/>
        </w:rPr>
        <w:t xml:space="preserve"> 0362100015521000226) </w:t>
      </w:r>
    </w:p>
    <w:p w:rsidR="00C25A2A" w:rsidRPr="004B565C" w:rsidRDefault="00C25A2A">
      <w:pPr>
        <w:ind w:firstLine="567"/>
        <w:jc w:val="center"/>
        <w:rPr>
          <w:sz w:val="20"/>
          <w:szCs w:val="20"/>
        </w:rPr>
      </w:pPr>
    </w:p>
    <w:p w:rsidR="00C25A2A" w:rsidRPr="004B565C" w:rsidRDefault="004B565C">
      <w:pPr>
        <w:ind w:firstLine="567"/>
        <w:jc w:val="right"/>
      </w:pPr>
      <w:r w:rsidRPr="004B565C">
        <w:rPr>
          <w:rFonts w:eastAsia="Times New Roman"/>
          <w:sz w:val="20"/>
          <w:szCs w:val="20"/>
        </w:rPr>
        <w:t>21.01.22 15:57:10 (</w:t>
      </w:r>
      <w:r>
        <w:rPr>
          <w:rFonts w:eastAsia="Times New Roman"/>
          <w:sz w:val="20"/>
          <w:szCs w:val="20"/>
          <w:lang w:val="en-US"/>
        </w:rPr>
        <w:t>MSK</w:t>
      </w:r>
      <w:r w:rsidRPr="004B565C">
        <w:rPr>
          <w:rFonts w:eastAsia="Times New Roman"/>
          <w:sz w:val="20"/>
          <w:szCs w:val="20"/>
        </w:rPr>
        <w:t>+02:00)</w:t>
      </w:r>
    </w:p>
    <w:p w:rsidR="00C25A2A" w:rsidRPr="004B565C" w:rsidRDefault="00C25A2A">
      <w:pPr>
        <w:ind w:firstLine="567"/>
        <w:rPr>
          <w:rFonts w:eastAsia="Times New Roman"/>
          <w:sz w:val="20"/>
          <w:szCs w:val="20"/>
        </w:rPr>
      </w:pPr>
    </w:p>
    <w:p w:rsidR="00C25A2A" w:rsidRDefault="004B565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</w:t>
      </w:r>
      <w:r>
        <w:rPr>
          <w:rFonts w:eastAsia="Times New Roman"/>
          <w:sz w:val="20"/>
          <w:szCs w:val="20"/>
        </w:rPr>
        <w:t>ул. Репина, д. 3</w:t>
      </w:r>
      <w:proofErr w:type="gramEnd"/>
    </w:p>
    <w:p w:rsidR="00C25A2A" w:rsidRDefault="00C25A2A">
      <w:pPr>
        <w:overflowPunct w:val="0"/>
        <w:rPr>
          <w:rFonts w:eastAsia="Times New Roman"/>
          <w:sz w:val="20"/>
          <w:szCs w:val="20"/>
        </w:rPr>
      </w:pPr>
    </w:p>
    <w:p w:rsidR="00C25A2A" w:rsidRPr="004B565C" w:rsidRDefault="004B565C">
      <w:r>
        <w:rPr>
          <w:rFonts w:eastAsia="Times New Roman"/>
          <w:sz w:val="20"/>
          <w:szCs w:val="20"/>
        </w:rPr>
        <w:t>Организатор</w:t>
      </w:r>
      <w:r w:rsidRPr="004B56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565C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25A2A" w:rsidRPr="004B565C" w:rsidRDefault="00C25A2A">
      <w:pPr>
        <w:rPr>
          <w:rFonts w:eastAsia="Times New Roman"/>
          <w:sz w:val="20"/>
          <w:szCs w:val="20"/>
        </w:rPr>
      </w:pPr>
    </w:p>
    <w:p w:rsidR="00C25A2A" w:rsidRDefault="004B565C">
      <w:r w:rsidRPr="004B565C">
        <w:rPr>
          <w:rFonts w:eastAsia="Times New Roman"/>
          <w:sz w:val="20"/>
          <w:szCs w:val="20"/>
        </w:rPr>
        <w:t>Заказчик: ФЕДЕРАЛЬНОЕ ГОСУДА</w:t>
      </w:r>
      <w:r w:rsidRPr="004B565C">
        <w:rPr>
          <w:rFonts w:eastAsia="Times New Roman"/>
          <w:sz w:val="20"/>
          <w:szCs w:val="20"/>
        </w:rPr>
        <w:t>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25A2A" w:rsidRPr="004B565C" w:rsidRDefault="00C25A2A">
      <w:pPr>
        <w:rPr>
          <w:rFonts w:eastAsia="Times New Roman"/>
          <w:sz w:val="20"/>
          <w:szCs w:val="20"/>
        </w:rPr>
      </w:pPr>
    </w:p>
    <w:p w:rsidR="00C25A2A" w:rsidRPr="004B565C" w:rsidRDefault="004B565C">
      <w:r>
        <w:rPr>
          <w:rFonts w:eastAsia="Times New Roman"/>
          <w:sz w:val="20"/>
          <w:szCs w:val="20"/>
        </w:rPr>
        <w:t>Наименование</w:t>
      </w:r>
      <w:r w:rsidRPr="004B56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B565C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C25A2A" w:rsidRPr="004B565C" w:rsidRDefault="00C25A2A">
      <w:pPr>
        <w:rPr>
          <w:rFonts w:eastAsia="Times New Roman"/>
          <w:sz w:val="20"/>
          <w:szCs w:val="20"/>
        </w:rPr>
      </w:pPr>
    </w:p>
    <w:p w:rsidR="00C25A2A" w:rsidRPr="004B565C" w:rsidRDefault="004B56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</w:t>
      </w:r>
      <w:r>
        <w:rPr>
          <w:rFonts w:eastAsia="Times New Roman"/>
          <w:sz w:val="20"/>
          <w:szCs w:val="20"/>
        </w:rPr>
        <w:t>купки: 211665801738966580100102090033250244</w:t>
      </w:r>
    </w:p>
    <w:p w:rsidR="00C25A2A" w:rsidRDefault="00C25A2A"/>
    <w:p w:rsidR="00C25A2A" w:rsidRDefault="004B56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999 375,70 руб.</w:t>
      </w:r>
    </w:p>
    <w:p w:rsidR="00C25A2A" w:rsidRDefault="00C25A2A">
      <w:pPr>
        <w:rPr>
          <w:rFonts w:eastAsia="Times New Roman"/>
          <w:sz w:val="20"/>
          <w:szCs w:val="20"/>
        </w:rPr>
      </w:pPr>
    </w:p>
    <w:p w:rsidR="00C25A2A" w:rsidRDefault="004B56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C25A2A">
        <w:tc>
          <w:tcPr>
            <w:tcW w:w="3401" w:type="dxa"/>
            <w:shd w:val="clear" w:color="auto" w:fill="auto"/>
          </w:tcPr>
          <w:p w:rsidR="00C25A2A" w:rsidRDefault="004B565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A2A" w:rsidRDefault="004B5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5A2A" w:rsidRDefault="004B56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5A2A">
        <w:tc>
          <w:tcPr>
            <w:tcW w:w="3401" w:type="dxa"/>
            <w:shd w:val="clear" w:color="auto" w:fill="auto"/>
          </w:tcPr>
          <w:p w:rsidR="00C25A2A" w:rsidRDefault="004B565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A2A" w:rsidRDefault="004B5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5A2A" w:rsidRDefault="004B56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5A2A">
        <w:tc>
          <w:tcPr>
            <w:tcW w:w="3401" w:type="dxa"/>
            <w:shd w:val="clear" w:color="auto" w:fill="auto"/>
          </w:tcPr>
          <w:p w:rsidR="00C25A2A" w:rsidRDefault="004B565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A2A" w:rsidRDefault="004B565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4" w:type="dxa"/>
            <w:shd w:val="clear" w:color="auto" w:fill="auto"/>
          </w:tcPr>
          <w:p w:rsidR="00C25A2A" w:rsidRDefault="004B56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5A2A">
        <w:tc>
          <w:tcPr>
            <w:tcW w:w="3401" w:type="dxa"/>
            <w:shd w:val="clear" w:color="auto" w:fill="auto"/>
          </w:tcPr>
          <w:p w:rsidR="00C25A2A" w:rsidRDefault="004B565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A2A" w:rsidRDefault="004B5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C25A2A" w:rsidRDefault="004B56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5A2A">
        <w:tc>
          <w:tcPr>
            <w:tcW w:w="3401" w:type="dxa"/>
            <w:shd w:val="clear" w:color="auto" w:fill="auto"/>
          </w:tcPr>
          <w:p w:rsidR="00C25A2A" w:rsidRDefault="004B565C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5A2A" w:rsidRDefault="004B56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4" w:type="dxa"/>
            <w:shd w:val="clear" w:color="auto" w:fill="auto"/>
          </w:tcPr>
          <w:p w:rsidR="00C25A2A" w:rsidRDefault="004B565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25A2A" w:rsidRDefault="00C25A2A">
      <w:pPr>
        <w:rPr>
          <w:rFonts w:eastAsia="Times New Roman"/>
          <w:sz w:val="20"/>
          <w:szCs w:val="20"/>
        </w:rPr>
      </w:pPr>
    </w:p>
    <w:p w:rsidR="00C25A2A" w:rsidRDefault="004B565C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C25A2A" w:rsidRDefault="00C25A2A">
      <w:pPr>
        <w:rPr>
          <w:rFonts w:eastAsia="Times New Roman"/>
          <w:sz w:val="20"/>
          <w:szCs w:val="20"/>
        </w:rPr>
      </w:pPr>
    </w:p>
    <w:p w:rsidR="00C25A2A" w:rsidRDefault="004B56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C25A2A" w:rsidRDefault="00C25A2A">
      <w:pPr>
        <w:rPr>
          <w:rFonts w:eastAsia="Times New Roman"/>
          <w:sz w:val="20"/>
          <w:szCs w:val="20"/>
        </w:rPr>
      </w:pPr>
    </w:p>
    <w:p w:rsidR="00C25A2A" w:rsidRDefault="004B565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C25A2A" w:rsidRDefault="00C25A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C25A2A">
        <w:tc>
          <w:tcPr>
            <w:tcW w:w="9922" w:type="dxa"/>
            <w:shd w:val="clear" w:color="auto" w:fill="auto"/>
          </w:tcPr>
          <w:p w:rsidR="00C25A2A" w:rsidRDefault="004B565C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C25A2A">
        <w:tc>
          <w:tcPr>
            <w:tcW w:w="9922" w:type="dxa"/>
            <w:shd w:val="clear" w:color="auto" w:fill="auto"/>
          </w:tcPr>
          <w:p w:rsidR="00C25A2A" w:rsidRDefault="004B56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EA-145660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14.01.22 1</w:t>
            </w:r>
            <w:r>
              <w:rPr>
                <w:sz w:val="20"/>
                <w:szCs w:val="20"/>
              </w:rPr>
              <w:t>2:47:57 (MSK+02:00)</w:t>
            </w:r>
          </w:p>
        </w:tc>
      </w:tr>
      <w:tr w:rsidR="00C25A2A">
        <w:tc>
          <w:tcPr>
            <w:tcW w:w="9922" w:type="dxa"/>
            <w:shd w:val="clear" w:color="auto" w:fill="auto"/>
          </w:tcPr>
          <w:p w:rsidR="00C25A2A" w:rsidRDefault="004B56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EA-146228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18.01.22 18:45:37 (MSK+02:00)</w:t>
            </w:r>
          </w:p>
        </w:tc>
      </w:tr>
      <w:tr w:rsidR="00C25A2A">
        <w:tc>
          <w:tcPr>
            <w:tcW w:w="9922" w:type="dxa"/>
            <w:shd w:val="clear" w:color="auto" w:fill="auto"/>
          </w:tcPr>
          <w:p w:rsidR="00C25A2A" w:rsidRDefault="004B565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EA-146349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19.01.22 16:18:07 (MSK+02:00)</w:t>
            </w:r>
          </w:p>
        </w:tc>
      </w:tr>
    </w:tbl>
    <w:p w:rsidR="00C25A2A" w:rsidRDefault="00C25A2A"/>
    <w:p w:rsidR="00C25A2A" w:rsidRDefault="00C25A2A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4"/>
        <w:gridCol w:w="3565"/>
        <w:gridCol w:w="3413"/>
        <w:gridCol w:w="1405"/>
      </w:tblGrid>
      <w:tr w:rsidR="00C25A2A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C25A2A" w:rsidRDefault="004B565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25A2A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C25A2A" w:rsidRDefault="004B565C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допуске или об </w:t>
            </w:r>
            <w:r>
              <w:rPr>
                <w:rFonts w:eastAsia="Times New Roman"/>
                <w:sz w:val="20"/>
                <w:szCs w:val="20"/>
              </w:rPr>
              <w:t>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C25A2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C25A2A" w:rsidRDefault="00C25A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C25A2A">
            <w:pPr>
              <w:pStyle w:val="af1"/>
            </w:pPr>
          </w:p>
        </w:tc>
      </w:tr>
      <w:tr w:rsidR="00C25A2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C25A2A" w:rsidRDefault="00C25A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C25A2A">
            <w:pPr>
              <w:pStyle w:val="af1"/>
            </w:pPr>
          </w:p>
        </w:tc>
      </w:tr>
      <w:tr w:rsidR="00C25A2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EA-145660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C25A2A" w:rsidRDefault="00C25A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C25A2A">
            <w:pPr>
              <w:pStyle w:val="af1"/>
            </w:pPr>
          </w:p>
        </w:tc>
      </w:tr>
      <w:tr w:rsidR="00C25A2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EA-146228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C25A2A" w:rsidRDefault="00C25A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C25A2A">
            <w:pPr>
              <w:pStyle w:val="af1"/>
            </w:pPr>
          </w:p>
        </w:tc>
      </w:tr>
      <w:tr w:rsidR="00C25A2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EA-146228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C25A2A" w:rsidRDefault="00C25A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C25A2A">
            <w:pPr>
              <w:pStyle w:val="af1"/>
            </w:pPr>
          </w:p>
        </w:tc>
      </w:tr>
      <w:tr w:rsidR="00C25A2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EA-146228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C25A2A" w:rsidRDefault="00C25A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C25A2A">
            <w:pPr>
              <w:pStyle w:val="af1"/>
            </w:pPr>
          </w:p>
        </w:tc>
      </w:tr>
      <w:tr w:rsidR="00C25A2A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EA-146349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C25A2A" w:rsidRDefault="00C25A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Мамонов Павел Анатольевич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C25A2A">
            <w:pPr>
              <w:pStyle w:val="af1"/>
            </w:pPr>
          </w:p>
        </w:tc>
      </w:tr>
      <w:tr w:rsidR="00C25A2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EA-146349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C25A2A" w:rsidRDefault="00C25A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Булдакова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C25A2A">
            <w:pPr>
              <w:pStyle w:val="af1"/>
            </w:pPr>
          </w:p>
        </w:tc>
      </w:tr>
      <w:tr w:rsidR="00C25A2A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EA-146349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C25A2A" w:rsidRDefault="00C25A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4B565C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Белопашенцев Константин Юрьевич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25A2A" w:rsidRDefault="00C25A2A">
            <w:pPr>
              <w:pStyle w:val="af1"/>
            </w:pPr>
          </w:p>
        </w:tc>
      </w:tr>
    </w:tbl>
    <w:p w:rsidR="00C25A2A" w:rsidRDefault="00C25A2A">
      <w:pPr>
        <w:rPr>
          <w:sz w:val="20"/>
          <w:szCs w:val="20"/>
        </w:rPr>
      </w:pPr>
    </w:p>
    <w:p w:rsidR="00C25A2A" w:rsidRDefault="00C25A2A">
      <w:pPr>
        <w:jc w:val="both"/>
        <w:rPr>
          <w:sz w:val="20"/>
          <w:szCs w:val="20"/>
        </w:rPr>
      </w:pPr>
    </w:p>
    <w:p w:rsidR="00C25A2A" w:rsidRDefault="004B565C">
      <w:pPr>
        <w:jc w:val="both"/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8 статьи 67 Федеральный закон от 05.04.2013 № 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об отказе в допуске к участию в аукционе всех участников закупки, подавших заявки на участие в нем.</w:t>
      </w:r>
    </w:p>
    <w:p w:rsidR="00C25A2A" w:rsidRDefault="00C25A2A">
      <w:pPr>
        <w:rPr>
          <w:rFonts w:eastAsia="Times New Roman"/>
          <w:sz w:val="20"/>
          <w:szCs w:val="20"/>
        </w:rPr>
      </w:pPr>
    </w:p>
    <w:p w:rsidR="00C25A2A" w:rsidRDefault="004B565C">
      <w:pPr>
        <w:jc w:val="both"/>
      </w:pPr>
      <w:r w:rsidRPr="004B565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C25A2A" w:rsidRDefault="00C25A2A">
      <w:pPr>
        <w:jc w:val="both"/>
        <w:rPr>
          <w:rFonts w:eastAsia="Times New Roman"/>
          <w:sz w:val="20"/>
          <w:szCs w:val="20"/>
        </w:rPr>
      </w:pPr>
    </w:p>
    <w:p w:rsidR="00C25A2A" w:rsidRDefault="004B565C">
      <w:r>
        <w:rPr>
          <w:rFonts w:eastAsia="Times New Roman"/>
          <w:sz w:val="20"/>
          <w:szCs w:val="20"/>
        </w:rPr>
        <w:t>Подписи</w:t>
      </w:r>
    </w:p>
    <w:p w:rsidR="00C25A2A" w:rsidRDefault="00C25A2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C25A2A">
        <w:tc>
          <w:tcPr>
            <w:tcW w:w="3307" w:type="dxa"/>
            <w:shd w:val="clear" w:color="auto" w:fill="auto"/>
            <w:vAlign w:val="bottom"/>
          </w:tcPr>
          <w:p w:rsidR="00C25A2A" w:rsidRDefault="004B56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25A2A" w:rsidRDefault="00C25A2A" w:rsidP="004B565C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25A2A" w:rsidRDefault="004B565C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C25A2A">
        <w:tc>
          <w:tcPr>
            <w:tcW w:w="3307" w:type="dxa"/>
            <w:shd w:val="clear" w:color="auto" w:fill="auto"/>
            <w:vAlign w:val="bottom"/>
          </w:tcPr>
          <w:p w:rsidR="00C25A2A" w:rsidRDefault="004B56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25A2A" w:rsidRDefault="00C25A2A" w:rsidP="004B565C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25A2A" w:rsidRDefault="004B565C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C25A2A">
        <w:tc>
          <w:tcPr>
            <w:tcW w:w="3307" w:type="dxa"/>
            <w:shd w:val="clear" w:color="auto" w:fill="auto"/>
            <w:vAlign w:val="bottom"/>
          </w:tcPr>
          <w:p w:rsidR="00C25A2A" w:rsidRDefault="004B565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C25A2A" w:rsidRDefault="00C25A2A" w:rsidP="004B565C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C25A2A" w:rsidRDefault="004B565C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4B565C"/>
    <w:sectPr w:rsidR="00000000" w:rsidSect="00C25A2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25A2A"/>
    <w:rsid w:val="004B565C"/>
    <w:rsid w:val="00C25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A2A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25A2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25A2A"/>
    <w:pPr>
      <w:spacing w:after="140" w:line="288" w:lineRule="auto"/>
    </w:pPr>
  </w:style>
  <w:style w:type="paragraph" w:styleId="a9">
    <w:name w:val="List"/>
    <w:basedOn w:val="a8"/>
    <w:rsid w:val="00C25A2A"/>
    <w:rPr>
      <w:rFonts w:cs="Noto Sans Devanagari"/>
    </w:rPr>
  </w:style>
  <w:style w:type="paragraph" w:customStyle="1" w:styleId="Caption">
    <w:name w:val="Caption"/>
    <w:basedOn w:val="a"/>
    <w:qFormat/>
    <w:rsid w:val="00C25A2A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25A2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25A2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25A2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25A2A"/>
    <w:pPr>
      <w:spacing w:beforeAutospacing="1" w:afterAutospacing="1"/>
    </w:pPr>
  </w:style>
  <w:style w:type="paragraph" w:customStyle="1" w:styleId="th">
    <w:name w:val="th"/>
    <w:basedOn w:val="a"/>
    <w:qFormat/>
    <w:rsid w:val="00C25A2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25A2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25A2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25A2A"/>
    <w:pPr>
      <w:spacing w:beforeAutospacing="1" w:after="200"/>
    </w:pPr>
  </w:style>
  <w:style w:type="paragraph" w:customStyle="1" w:styleId="usual2">
    <w:name w:val="usual2"/>
    <w:basedOn w:val="a"/>
    <w:qFormat/>
    <w:rsid w:val="00C25A2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25A2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25A2A"/>
    <w:pPr>
      <w:spacing w:beforeAutospacing="1" w:afterAutospacing="1"/>
    </w:pPr>
  </w:style>
  <w:style w:type="paragraph" w:customStyle="1" w:styleId="requests">
    <w:name w:val="requests"/>
    <w:basedOn w:val="a"/>
    <w:qFormat/>
    <w:rsid w:val="00C25A2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25A2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25A2A"/>
  </w:style>
  <w:style w:type="paragraph" w:customStyle="1" w:styleId="af2">
    <w:name w:val="Заголовок таблицы"/>
    <w:basedOn w:val="af1"/>
    <w:qFormat/>
    <w:rsid w:val="00C25A2A"/>
  </w:style>
  <w:style w:type="paragraph" w:customStyle="1" w:styleId="af3">
    <w:name w:val="Текст в заданном формате"/>
    <w:basedOn w:val="a"/>
    <w:qFormat/>
    <w:rsid w:val="00C25A2A"/>
  </w:style>
  <w:style w:type="paragraph" w:customStyle="1" w:styleId="DocumentMap">
    <w:name w:val="DocumentMap"/>
    <w:qFormat/>
    <w:rsid w:val="00C25A2A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481</Words>
  <Characters>2744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2022-01-21T10:58:00Z</cp:lastPrinted>
  <dcterms:created xsi:type="dcterms:W3CDTF">2022-01-21T10:58:00Z</dcterms:created>
  <dcterms:modified xsi:type="dcterms:W3CDTF">2022-01-21T10:58:00Z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