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682" w:rsidRDefault="00AB6C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AB6C7F" w:rsidRDefault="00AB6C7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B6C7F">
        <w:rPr>
          <w:rFonts w:eastAsia="Times New Roman"/>
          <w:b/>
          <w:bCs/>
          <w:sz w:val="20"/>
          <w:szCs w:val="20"/>
        </w:rPr>
        <w:t xml:space="preserve">"Поставка наборов для забора крови, инвазивных </w:t>
      </w:r>
    </w:p>
    <w:p w:rsidR="00877682" w:rsidRDefault="00AB6C7F">
      <w:pPr>
        <w:ind w:firstLine="567"/>
        <w:jc w:val="center"/>
      </w:pPr>
      <w:r w:rsidRPr="00AB6C7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77682" w:rsidRDefault="00AB6C7F">
      <w:pPr>
        <w:ind w:firstLine="567"/>
        <w:jc w:val="center"/>
      </w:pPr>
      <w:r w:rsidRPr="00AB6C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6C7F">
        <w:rPr>
          <w:rFonts w:eastAsia="Times New Roman"/>
          <w:b/>
          <w:bCs/>
          <w:sz w:val="20"/>
          <w:szCs w:val="20"/>
        </w:rPr>
        <w:t xml:space="preserve"> 0372200047721000898) </w:t>
      </w:r>
    </w:p>
    <w:p w:rsidR="00877682" w:rsidRPr="00AB6C7F" w:rsidRDefault="00877682">
      <w:pPr>
        <w:ind w:firstLine="567"/>
        <w:jc w:val="center"/>
        <w:rPr>
          <w:sz w:val="20"/>
          <w:szCs w:val="20"/>
        </w:rPr>
      </w:pPr>
    </w:p>
    <w:p w:rsidR="00877682" w:rsidRDefault="00AB6C7F">
      <w:pPr>
        <w:ind w:firstLine="567"/>
        <w:jc w:val="right"/>
      </w:pPr>
      <w:r w:rsidRPr="00AB6C7F">
        <w:rPr>
          <w:rFonts w:eastAsia="Times New Roman"/>
          <w:sz w:val="20"/>
          <w:szCs w:val="20"/>
        </w:rPr>
        <w:t>24.01.22 11:59:02 (</w:t>
      </w:r>
      <w:r>
        <w:rPr>
          <w:rFonts w:eastAsia="Times New Roman"/>
          <w:sz w:val="20"/>
          <w:szCs w:val="20"/>
          <w:lang w:val="en-US"/>
        </w:rPr>
        <w:t>MSK</w:t>
      </w:r>
      <w:r w:rsidRPr="00AB6C7F">
        <w:rPr>
          <w:rFonts w:eastAsia="Times New Roman"/>
          <w:sz w:val="20"/>
          <w:szCs w:val="20"/>
        </w:rPr>
        <w:t>+00:00)</w:t>
      </w:r>
    </w:p>
    <w:p w:rsidR="00877682" w:rsidRPr="00AB6C7F" w:rsidRDefault="00877682">
      <w:pPr>
        <w:ind w:firstLine="567"/>
        <w:rPr>
          <w:rFonts w:eastAsia="Times New Roman"/>
          <w:sz w:val="20"/>
          <w:szCs w:val="20"/>
        </w:rPr>
      </w:pPr>
    </w:p>
    <w:p w:rsidR="00877682" w:rsidRDefault="00AB6C7F">
      <w:r>
        <w:rPr>
          <w:rFonts w:eastAsia="Times New Roman"/>
          <w:sz w:val="20"/>
          <w:szCs w:val="20"/>
        </w:rPr>
        <w:t>Организатор</w:t>
      </w:r>
      <w:r w:rsidRPr="00AB6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6C7F">
        <w:rPr>
          <w:rFonts w:eastAsia="Times New Roman"/>
          <w:sz w:val="20"/>
          <w:szCs w:val="20"/>
        </w:rPr>
        <w:t xml:space="preserve">: </w:t>
      </w:r>
      <w:r w:rsidRPr="00AB6C7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77682" w:rsidRPr="00AB6C7F" w:rsidRDefault="00877682">
      <w:pPr>
        <w:rPr>
          <w:rFonts w:eastAsia="Times New Roman"/>
          <w:sz w:val="20"/>
          <w:szCs w:val="20"/>
        </w:rPr>
      </w:pPr>
    </w:p>
    <w:p w:rsidR="00877682" w:rsidRDefault="00AB6C7F">
      <w:r w:rsidRPr="00AB6C7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77682" w:rsidRPr="00AB6C7F" w:rsidRDefault="00877682">
      <w:pPr>
        <w:rPr>
          <w:rFonts w:eastAsia="Times New Roman"/>
          <w:sz w:val="20"/>
          <w:szCs w:val="20"/>
        </w:rPr>
      </w:pPr>
    </w:p>
    <w:p w:rsidR="00877682" w:rsidRPr="00AB6C7F" w:rsidRDefault="00AB6C7F" w:rsidP="00AB6C7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B6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6C7F">
        <w:rPr>
          <w:rFonts w:eastAsia="Times New Roman"/>
          <w:sz w:val="20"/>
          <w:szCs w:val="20"/>
        </w:rPr>
        <w:t xml:space="preserve">: </w:t>
      </w:r>
      <w:r w:rsidRPr="00AB6C7F">
        <w:rPr>
          <w:rFonts w:eastAsia="Times New Roman"/>
          <w:b/>
          <w:sz w:val="20"/>
          <w:szCs w:val="20"/>
        </w:rPr>
        <w:t xml:space="preserve">Поставка наборов для забора крови, инвазивных в СПб ГБУЗ «Городская больница № 40» в 2022 году </w:t>
      </w:r>
    </w:p>
    <w:p w:rsidR="00877682" w:rsidRPr="00AB6C7F" w:rsidRDefault="00877682" w:rsidP="00AB6C7F">
      <w:pPr>
        <w:jc w:val="both"/>
        <w:rPr>
          <w:rFonts w:eastAsia="Times New Roman"/>
          <w:b/>
          <w:sz w:val="20"/>
          <w:szCs w:val="20"/>
        </w:rPr>
      </w:pPr>
    </w:p>
    <w:p w:rsidR="00877682" w:rsidRPr="00AB6C7F" w:rsidRDefault="00AB6C7F" w:rsidP="00AB6C7F">
      <w:pPr>
        <w:jc w:val="both"/>
        <w:rPr>
          <w:b/>
        </w:rPr>
      </w:pPr>
      <w:r w:rsidRPr="00AB6C7F">
        <w:rPr>
          <w:rFonts w:eastAsia="Times New Roman"/>
          <w:b/>
          <w:sz w:val="20"/>
          <w:szCs w:val="20"/>
        </w:rPr>
        <w:t>Начальная (максимальная) цена контракта: 2 211 665,00 руб.</w:t>
      </w:r>
    </w:p>
    <w:p w:rsidR="00877682" w:rsidRDefault="0087768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877682" w:rsidRPr="00AB6C7F" w:rsidTr="00AB6C7F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77682" w:rsidRPr="00AB6C7F" w:rsidRDefault="00AB6C7F">
            <w:pPr>
              <w:pStyle w:val="af8"/>
              <w:rPr>
                <w:sz w:val="16"/>
              </w:rPr>
            </w:pPr>
            <w:proofErr w:type="spellStart"/>
            <w:r w:rsidRPr="00AB6C7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877682" w:rsidRPr="00AB6C7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</w:t>
                  </w:r>
                  <w:r w:rsidRPr="00AB6C7F">
                    <w:rPr>
                      <w:sz w:val="16"/>
                      <w:szCs w:val="20"/>
                    </w:rPr>
                    <w:t>ного закона № 44-ФЗ)</w:t>
                  </w:r>
                </w:p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B6C7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B6C7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77682" w:rsidRPr="00AB6C7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AB6C7F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AB6C7F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877682" w:rsidRPr="00AB6C7F" w:rsidRDefault="00877682">
            <w:pPr>
              <w:pStyle w:val="af8"/>
              <w:rPr>
                <w:sz w:val="16"/>
                <w:szCs w:val="20"/>
              </w:rPr>
            </w:pPr>
          </w:p>
        </w:tc>
      </w:tr>
      <w:tr w:rsidR="00877682" w:rsidRPr="00AB6C7F" w:rsidTr="00AB6C7F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77682" w:rsidRPr="00AB6C7F" w:rsidRDefault="00AB6C7F">
            <w:pPr>
              <w:pStyle w:val="af8"/>
              <w:rPr>
                <w:sz w:val="16"/>
              </w:rPr>
            </w:pPr>
            <w:proofErr w:type="spellStart"/>
            <w:r w:rsidRPr="00AB6C7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877682" w:rsidRPr="00AB6C7F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B6C7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77682" w:rsidRPr="00AB6C7F" w:rsidRDefault="0087768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77682" w:rsidRPr="00AB6C7F" w:rsidTr="00AB6C7F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77682" w:rsidRPr="00AB6C7F" w:rsidRDefault="00AB6C7F">
            <w:pPr>
              <w:pStyle w:val="af8"/>
              <w:rPr>
                <w:sz w:val="16"/>
              </w:rPr>
            </w:pPr>
            <w:proofErr w:type="spellStart"/>
            <w:r w:rsidRPr="00AB6C7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877682" w:rsidRPr="00AB6C7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77682" w:rsidRPr="00AB6C7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AB6C7F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877682" w:rsidRPr="00AB6C7F" w:rsidRDefault="00AB6C7F">
                  <w:pPr>
                    <w:jc w:val="both"/>
                    <w:rPr>
                      <w:sz w:val="16"/>
                    </w:rPr>
                  </w:pPr>
                  <w:r w:rsidRPr="00AB6C7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B6C7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B6C7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B6C7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B6C7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B6C7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B6C7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B6C7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77682" w:rsidRPr="00AB6C7F" w:rsidRDefault="0087768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77682" w:rsidRDefault="00877682">
      <w:pPr>
        <w:rPr>
          <w:rFonts w:eastAsia="Times New Roman"/>
          <w:sz w:val="20"/>
          <w:szCs w:val="20"/>
        </w:rPr>
      </w:pPr>
    </w:p>
    <w:p w:rsidR="00877682" w:rsidRDefault="00AB6C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77682">
        <w:tc>
          <w:tcPr>
            <w:tcW w:w="4961" w:type="dxa"/>
            <w:shd w:val="clear" w:color="auto" w:fill="auto"/>
          </w:tcPr>
          <w:p w:rsidR="00877682" w:rsidRDefault="00AB6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7682" w:rsidRDefault="00AB6C7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77682">
        <w:tc>
          <w:tcPr>
            <w:tcW w:w="4961" w:type="dxa"/>
            <w:shd w:val="clear" w:color="auto" w:fill="auto"/>
          </w:tcPr>
          <w:p w:rsidR="00877682" w:rsidRDefault="00AB6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7682" w:rsidRDefault="00AB6C7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77682">
        <w:tc>
          <w:tcPr>
            <w:tcW w:w="4961" w:type="dxa"/>
            <w:shd w:val="clear" w:color="auto" w:fill="auto"/>
          </w:tcPr>
          <w:p w:rsidR="00877682" w:rsidRDefault="00AB6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7682" w:rsidRDefault="00AB6C7F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877682" w:rsidRDefault="00877682">
      <w:pPr>
        <w:rPr>
          <w:rFonts w:eastAsia="Times New Roman"/>
          <w:sz w:val="20"/>
          <w:szCs w:val="20"/>
        </w:rPr>
      </w:pPr>
    </w:p>
    <w:p w:rsidR="00877682" w:rsidRDefault="00AB6C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:rsidR="00877682" w:rsidRDefault="00877682">
      <w:pPr>
        <w:rPr>
          <w:rFonts w:eastAsia="Times New Roman"/>
          <w:sz w:val="20"/>
          <w:szCs w:val="20"/>
        </w:rPr>
      </w:pPr>
    </w:p>
    <w:p w:rsidR="00877682" w:rsidRDefault="00AB6C7F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877682" w:rsidRDefault="008776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77682">
        <w:tc>
          <w:tcPr>
            <w:tcW w:w="9922" w:type="dxa"/>
            <w:shd w:val="clear" w:color="auto" w:fill="auto"/>
          </w:tcPr>
          <w:p w:rsidR="00877682" w:rsidRDefault="00AB6C7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77682">
        <w:tc>
          <w:tcPr>
            <w:tcW w:w="9922" w:type="dxa"/>
            <w:shd w:val="clear" w:color="auto" w:fill="auto"/>
          </w:tcPr>
          <w:p w:rsidR="00877682" w:rsidRDefault="00AB6C7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EA-146335, дата и время подачи заявки: 19.01.22 13:18:43 (MSK+00:00)</w:t>
            </w:r>
          </w:p>
        </w:tc>
      </w:tr>
      <w:tr w:rsidR="00877682">
        <w:tc>
          <w:tcPr>
            <w:tcW w:w="9922" w:type="dxa"/>
            <w:shd w:val="clear" w:color="auto" w:fill="auto"/>
          </w:tcPr>
          <w:p w:rsidR="00877682" w:rsidRDefault="00AB6C7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EA-146561, дата и время подачи заявки: 20.01.22 </w:t>
            </w:r>
            <w:r>
              <w:rPr>
                <w:rFonts w:eastAsia="Times New Roman"/>
                <w:sz w:val="20"/>
                <w:szCs w:val="20"/>
              </w:rPr>
              <w:t>15:53:37 (MSK+00:00)</w:t>
            </w:r>
          </w:p>
        </w:tc>
      </w:tr>
    </w:tbl>
    <w:p w:rsidR="00877682" w:rsidRPr="00AB6C7F" w:rsidRDefault="008776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77682">
        <w:tc>
          <w:tcPr>
            <w:tcW w:w="9922" w:type="dxa"/>
            <w:shd w:val="clear" w:color="auto" w:fill="auto"/>
          </w:tcPr>
          <w:p w:rsidR="00877682" w:rsidRDefault="00AB6C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7768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77682" w:rsidRDefault="00AB6C7F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EA-146335</w:t>
            </w:r>
          </w:p>
          <w:p w:rsidR="00877682" w:rsidRDefault="00AB6C7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AB6C7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877682" w:rsidRDefault="00AB6C7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877682" w:rsidRDefault="00AB6C7F" w:rsidP="00AB6C7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</w:t>
            </w:r>
            <w:r>
              <w:rPr>
                <w:sz w:val="20"/>
                <w:szCs w:val="20"/>
              </w:rPr>
              <w:t xml:space="preserve">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87768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77682" w:rsidRDefault="00AB6C7F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EA-146561</w:t>
            </w:r>
          </w:p>
          <w:p w:rsidR="00877682" w:rsidRDefault="00AB6C7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AB6C7F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признается его </w:t>
            </w:r>
            <w:r w:rsidRPr="00AB6C7F">
              <w:rPr>
                <w:sz w:val="20"/>
                <w:szCs w:val="20"/>
              </w:rPr>
              <w:t>участником</w:t>
            </w:r>
          </w:p>
          <w:p w:rsidR="00877682" w:rsidRDefault="00AB6C7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77682" w:rsidRDefault="00AB6C7F" w:rsidP="00AB6C7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закупки ДОПУСКАЕТСЯ к участию в электронном аукционе и </w:t>
            </w:r>
            <w:r>
              <w:rPr>
                <w:sz w:val="20"/>
                <w:szCs w:val="20"/>
              </w:rPr>
              <w:lastRenderedPageBreak/>
              <w:t>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</w:t>
            </w:r>
            <w:r>
              <w:rPr>
                <w:sz w:val="20"/>
                <w:szCs w:val="20"/>
              </w:rPr>
              <w:t xml:space="preserve">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877682" w:rsidRDefault="00877682">
      <w:pPr>
        <w:rPr>
          <w:sz w:val="20"/>
          <w:szCs w:val="20"/>
        </w:rPr>
      </w:pPr>
    </w:p>
    <w:p w:rsidR="00877682" w:rsidRDefault="00AB6C7F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</w:t>
      </w:r>
      <w:r>
        <w:rPr>
          <w:sz w:val="20"/>
          <w:szCs w:val="20"/>
        </w:rPr>
        <w:t>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77682">
        <w:tc>
          <w:tcPr>
            <w:tcW w:w="9922" w:type="dxa"/>
            <w:shd w:val="clear" w:color="auto" w:fill="auto"/>
          </w:tcPr>
          <w:p w:rsidR="00877682" w:rsidRDefault="00AB6C7F">
            <w:r>
              <w:rPr>
                <w:sz w:val="20"/>
                <w:szCs w:val="20"/>
                <w:lang w:val="en-US"/>
              </w:rPr>
              <w:t>EA-146335</w:t>
            </w:r>
          </w:p>
        </w:tc>
      </w:tr>
      <w:tr w:rsidR="00877682">
        <w:tc>
          <w:tcPr>
            <w:tcW w:w="9922" w:type="dxa"/>
            <w:shd w:val="clear" w:color="auto" w:fill="auto"/>
          </w:tcPr>
          <w:p w:rsidR="00877682" w:rsidRDefault="00AB6C7F">
            <w:r>
              <w:rPr>
                <w:sz w:val="20"/>
                <w:szCs w:val="20"/>
                <w:lang w:val="en-US"/>
              </w:rPr>
              <w:t>EA-146561</w:t>
            </w:r>
          </w:p>
        </w:tc>
      </w:tr>
    </w:tbl>
    <w:p w:rsidR="00877682" w:rsidRDefault="00877682">
      <w:pPr>
        <w:rPr>
          <w:rFonts w:eastAsia="Times New Roman"/>
          <w:sz w:val="20"/>
          <w:szCs w:val="20"/>
        </w:rPr>
      </w:pPr>
    </w:p>
    <w:p w:rsidR="00877682" w:rsidRDefault="00AB6C7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77682" w:rsidRDefault="00877682">
      <w:pPr>
        <w:rPr>
          <w:rFonts w:eastAsia="Times New Roman"/>
          <w:sz w:val="20"/>
          <w:szCs w:val="20"/>
        </w:rPr>
      </w:pPr>
    </w:p>
    <w:p w:rsidR="00877682" w:rsidRDefault="00AB6C7F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</w:t>
      </w:r>
      <w:r>
        <w:rPr>
          <w:rFonts w:eastAsia="Times New Roman"/>
          <w:sz w:val="20"/>
          <w:szCs w:val="20"/>
        </w:rPr>
        <w:t>оящий протокол подлежит хранению в течение трех лет.</w:t>
      </w:r>
    </w:p>
    <w:p w:rsidR="00877682" w:rsidRDefault="00877682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877682" w:rsidRDefault="00AB6C7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77682" w:rsidRDefault="008776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77682">
        <w:tc>
          <w:tcPr>
            <w:tcW w:w="3307" w:type="dxa"/>
            <w:shd w:val="clear" w:color="auto" w:fill="auto"/>
            <w:vAlign w:val="bottom"/>
          </w:tcPr>
          <w:p w:rsidR="00877682" w:rsidRDefault="00AB6C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7682" w:rsidRDefault="008776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7682" w:rsidRDefault="00AB6C7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77682">
        <w:tc>
          <w:tcPr>
            <w:tcW w:w="3307" w:type="dxa"/>
            <w:shd w:val="clear" w:color="auto" w:fill="auto"/>
            <w:vAlign w:val="bottom"/>
          </w:tcPr>
          <w:p w:rsidR="00877682" w:rsidRDefault="00AB6C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7682" w:rsidRDefault="008776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7682" w:rsidRDefault="00AB6C7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77682">
        <w:tc>
          <w:tcPr>
            <w:tcW w:w="3307" w:type="dxa"/>
            <w:shd w:val="clear" w:color="auto" w:fill="auto"/>
            <w:vAlign w:val="bottom"/>
          </w:tcPr>
          <w:p w:rsidR="00877682" w:rsidRDefault="00AB6C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7682" w:rsidRDefault="008776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7682" w:rsidRDefault="00AB6C7F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AB6C7F"/>
    <w:sectPr w:rsidR="00000000" w:rsidSect="00AB6C7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B6C7F">
      <w:r>
        <w:separator/>
      </w:r>
    </w:p>
  </w:endnote>
  <w:endnote w:type="continuationSeparator" w:id="0">
    <w:p w:rsidR="00000000" w:rsidRDefault="00AB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682" w:rsidRDefault="00877682">
    <w:pPr>
      <w:jc w:val="both"/>
    </w:pPr>
  </w:p>
  <w:p w:rsidR="00877682" w:rsidRDefault="00877682">
    <w:pPr>
      <w:pStyle w:val="afd"/>
    </w:pPr>
  </w:p>
  <w:p w:rsidR="00877682" w:rsidRDefault="0087768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682" w:rsidRDefault="00877682"/>
  </w:footnote>
  <w:footnote w:type="continuationSeparator" w:id="0">
    <w:p w:rsidR="00877682" w:rsidRDefault="00AB6C7F">
      <w:r>
        <w:continuationSeparator/>
      </w:r>
    </w:p>
  </w:footnote>
  <w:footnote w:id="1">
    <w:p w:rsidR="00877682" w:rsidRDefault="00AB6C7F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682"/>
    <w:rsid w:val="00877682"/>
    <w:rsid w:val="00AB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uP35MzywWm7TQ2birf2ebU7Ymx2H834gblGmuJQQBn4=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a9wRzrm+QRs9PC0YuApGf3dCPH9J0y5G8HEsmqd8OUw=</DigestValue>
    </Reference>
  </SignedInfo>
  <SignatureValue>DbssBdfnwECvef+qcsGCiwBizeBUjCyB8/zCVOe3Kx9W4Xkvxi0hKLdyHwACC9Ua
NhdDfkgFthWHy4cdEKYxfA==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P1V6lczm3axRgEcRQJIbvgRoFfQ=</DigestValue>
      </Reference>
      <Reference URI="/word/endnotes.xml?ContentType=application/vnd.openxmlformats-officedocument.wordprocessingml.endnotes+xml">
        <DigestMethod Algorithm="http://www.w3.org/2000/09/xmldsig#sha1"/>
        <DigestValue>N1mgtaFQ9hJfzfZYN9uhcsTbS+8=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kpALRGQtDSaFEEE90u8L5k97Ono=</DigestValue>
      </Reference>
      <Reference URI="/word/footnotes.xml?ContentType=application/vnd.openxmlformats-officedocument.wordprocessingml.footnotes+xml">
        <DigestMethod Algorithm="http://www.w3.org/2000/09/xmldsig#sha1"/>
        <DigestValue>qsvX0lzdD4DdMgl77HIAzKwpX4A=</DigestValue>
      </Reference>
      <Reference URI="/word/settings.xml?ContentType=application/vnd.openxmlformats-officedocument.wordprocessingml.settings+xml">
        <DigestMethod Algorithm="http://www.w3.org/2000/09/xmldsig#sha1"/>
        <DigestValue>EDYAx16MjZMJRIth+8V/EbL5TZw=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2022-01-24T08:58:29Z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DwOT8tDavWv8T+u22tARjB8K9Qk6ZNM2gJq5Z6qQhu4=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2LGLU0sGzZUnyqhWG2UO3szzO/YVKpXPhgC2Jo/ywag=</DigestValue>
    </Reference>
  </SignedInfo>
  <SignatureValue>pLXa3Zyp/88MRKP1cXZid/zrLf50cgg8+Tx8vtYlGoiD7G39S/zRhRV6MydS9Zoh
pOcPFQzjHT6cxIKD0Re2gw==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P1V6lczm3axRgEcRQJIbvgRoFfQ=</DigestValue>
      </Reference>
      <Reference URI="/word/endnotes.xml?ContentType=application/vnd.openxmlformats-officedocument.wordprocessingml.endnotes+xml">
        <DigestMethod Algorithm="http://www.w3.org/2000/09/xmldsig#sha1"/>
        <DigestValue>N1mgtaFQ9hJfzfZYN9uhcsTbS+8=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kpALRGQtDSaFEEE90u8L5k97Ono=</DigestValue>
      </Reference>
      <Reference URI="/word/footnotes.xml?ContentType=application/vnd.openxmlformats-officedocument.wordprocessingml.footnotes+xml">
        <DigestMethod Algorithm="http://www.w3.org/2000/09/xmldsig#sha1"/>
        <DigestValue>qsvX0lzdD4DdMgl77HIAzKwpX4A=</DigestValue>
      </Reference>
      <Reference URI="/word/settings.xml?ContentType=application/vnd.openxmlformats-officedocument.wordprocessingml.settings+xml">
        <DigestMethod Algorithm="http://www.w3.org/2000/09/xmldsig#sha1"/>
        <DigestValue>EDYAx16MjZMJRIth+8V/EbL5TZw=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2022-01-24T08:58:50Z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BbZf/6XX2WjwZ1NIvE+InAKFcEoqEVFMPx0mBgGXuxA=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VpUS6m72I4bUMVroFt0wvYJs4ooKJgf8cg2Rj6PN3lA=</DigestValue>
    </Reference>
  </SignedInfo>
  <SignatureValue>HLj+Hh0CiKvIDl9jYwPw1oNNhfa8arN9vat3lEmzZd/mhtZfoFjSWTRISzsP5lYn
nu8NaaFijz9f5B6S8ZnHpQ==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P1V6lczm3axRgEcRQJIbvgRoFfQ=</DigestValue>
      </Reference>
      <Reference URI="/word/endnotes.xml?ContentType=application/vnd.openxmlformats-officedocument.wordprocessingml.endnotes+xml">
        <DigestMethod Algorithm="http://www.w3.org/2000/09/xmldsig#sha1"/>
        <DigestValue>N1mgtaFQ9hJfzfZYN9uhcsTbS+8=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kpALRGQtDSaFEEE90u8L5k97Ono=</DigestValue>
      </Reference>
      <Reference URI="/word/footnotes.xml?ContentType=application/vnd.openxmlformats-officedocument.wordprocessingml.footnotes+xml">
        <DigestMethod Algorithm="http://www.w3.org/2000/09/xmldsig#sha1"/>
        <DigestValue>qsvX0lzdD4DdMgl77HIAzKwpX4A=</DigestValue>
      </Reference>
      <Reference URI="/word/settings.xml?ContentType=application/vnd.openxmlformats-officedocument.wordprocessingml.settings+xml">
        <DigestMethod Algorithm="http://www.w3.org/2000/09/xmldsig#sha1"/>
        <DigestValue>EDYAx16MjZMJRIth+8V/EbL5TZw=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2022-01-24T08:58:58Z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2022-01-24T08:58:00Z</cp:lastPrinted>
  <dcterms:created xsi:type="dcterms:W3CDTF">2019-08-30T06:12:00Z</dcterms:created>
  <dcterms:modified xsi:type="dcterms:W3CDTF">2022-01-24T08:58:00Z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