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44A" w:rsidRDefault="00446D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B0044A" w:rsidRPr="00446D7D" w:rsidRDefault="00446D7D">
      <w:pPr>
        <w:ind w:firstLine="567"/>
        <w:jc w:val="center"/>
      </w:pPr>
      <w:r w:rsidRPr="00446D7D"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материалов" </w:t>
      </w:r>
    </w:p>
    <w:p w:rsidR="00B0044A" w:rsidRPr="00446D7D" w:rsidRDefault="00446D7D">
      <w:pPr>
        <w:ind w:firstLine="567"/>
        <w:jc w:val="center"/>
        <w:rPr>
          <w:rFonts w:eastAsia="Times New Roman"/>
          <w:b/>
          <w:bCs/>
        </w:rPr>
      </w:pPr>
      <w:r w:rsidRPr="00446D7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46D7D">
        <w:rPr>
          <w:rFonts w:eastAsia="Times New Roman"/>
          <w:b/>
          <w:bCs/>
          <w:sz w:val="20"/>
          <w:szCs w:val="20"/>
        </w:rPr>
        <w:t xml:space="preserve"> 0362100015521000224) </w:t>
      </w:r>
    </w:p>
    <w:p w:rsidR="00B0044A" w:rsidRPr="00446D7D" w:rsidRDefault="00B0044A">
      <w:pPr>
        <w:ind w:firstLine="567"/>
        <w:jc w:val="center"/>
        <w:rPr>
          <w:sz w:val="20"/>
          <w:szCs w:val="20"/>
        </w:rPr>
      </w:pPr>
    </w:p>
    <w:p w:rsidR="00B0044A" w:rsidRPr="00446D7D" w:rsidRDefault="00446D7D">
      <w:pPr>
        <w:ind w:firstLine="567"/>
        <w:jc w:val="right"/>
      </w:pPr>
      <w:r w:rsidRPr="00446D7D">
        <w:rPr>
          <w:rFonts w:eastAsia="Times New Roman"/>
          <w:sz w:val="20"/>
          <w:szCs w:val="20"/>
        </w:rPr>
        <w:t>26.01.22 16:34:54 (</w:t>
      </w:r>
      <w:r>
        <w:rPr>
          <w:rFonts w:eastAsia="Times New Roman"/>
          <w:sz w:val="20"/>
          <w:szCs w:val="20"/>
          <w:lang w:val="en-US"/>
        </w:rPr>
        <w:t>MSK</w:t>
      </w:r>
      <w:r w:rsidRPr="00446D7D">
        <w:rPr>
          <w:rFonts w:eastAsia="Times New Roman"/>
          <w:sz w:val="20"/>
          <w:szCs w:val="20"/>
        </w:rPr>
        <w:t>+02:00)</w:t>
      </w:r>
    </w:p>
    <w:p w:rsidR="00B0044A" w:rsidRPr="00446D7D" w:rsidRDefault="00B0044A">
      <w:pPr>
        <w:ind w:firstLine="567"/>
        <w:rPr>
          <w:rFonts w:eastAsia="Times New Roman"/>
          <w:sz w:val="20"/>
          <w:szCs w:val="20"/>
        </w:rPr>
      </w:pPr>
    </w:p>
    <w:p w:rsidR="00B0044A" w:rsidRDefault="00446D7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B0044A" w:rsidRDefault="00B0044A">
      <w:pPr>
        <w:overflowPunct w:val="0"/>
        <w:rPr>
          <w:rFonts w:eastAsia="Times New Roman"/>
          <w:sz w:val="20"/>
          <w:szCs w:val="20"/>
        </w:rPr>
      </w:pPr>
    </w:p>
    <w:p w:rsidR="00B0044A" w:rsidRPr="00446D7D" w:rsidRDefault="00446D7D">
      <w:r>
        <w:rPr>
          <w:rFonts w:eastAsia="Times New Roman"/>
          <w:sz w:val="20"/>
          <w:szCs w:val="20"/>
        </w:rPr>
        <w:t>Организатор</w:t>
      </w:r>
      <w:r w:rsidRPr="00446D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6D7D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0044A" w:rsidRPr="00446D7D" w:rsidRDefault="00B0044A">
      <w:pPr>
        <w:rPr>
          <w:rFonts w:eastAsia="Times New Roman"/>
          <w:sz w:val="20"/>
          <w:szCs w:val="20"/>
        </w:rPr>
      </w:pPr>
    </w:p>
    <w:p w:rsidR="00B0044A" w:rsidRDefault="00446D7D">
      <w:r w:rsidRPr="00446D7D">
        <w:rPr>
          <w:rFonts w:eastAsia="Times New Roman"/>
          <w:sz w:val="20"/>
          <w:szCs w:val="20"/>
        </w:rPr>
        <w:t>Заказчик: ФЕДЕРАЛЬНОЕ ГОСУДА</w:t>
      </w:r>
      <w:r w:rsidRPr="00446D7D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B0044A" w:rsidRPr="00446D7D" w:rsidRDefault="00B0044A">
      <w:pPr>
        <w:rPr>
          <w:rFonts w:eastAsia="Times New Roman"/>
          <w:sz w:val="20"/>
          <w:szCs w:val="20"/>
        </w:rPr>
      </w:pPr>
    </w:p>
    <w:p w:rsidR="00B0044A" w:rsidRPr="00446D7D" w:rsidRDefault="00446D7D">
      <w:r>
        <w:rPr>
          <w:rFonts w:eastAsia="Times New Roman"/>
          <w:sz w:val="20"/>
          <w:szCs w:val="20"/>
        </w:rPr>
        <w:t>Наименование</w:t>
      </w:r>
      <w:r w:rsidRPr="00446D7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6D7D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B0044A" w:rsidRPr="00446D7D" w:rsidRDefault="00B0044A">
      <w:pPr>
        <w:rPr>
          <w:rFonts w:eastAsia="Times New Roman"/>
          <w:sz w:val="20"/>
          <w:szCs w:val="20"/>
        </w:rPr>
      </w:pPr>
    </w:p>
    <w:p w:rsidR="00B0044A" w:rsidRPr="00446D7D" w:rsidRDefault="00446D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211665801738966580100102090013250244</w:t>
      </w:r>
    </w:p>
    <w:p w:rsidR="00B0044A" w:rsidRDefault="00B0044A"/>
    <w:p w:rsidR="00B0044A" w:rsidRDefault="00446D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999 829,26 руб.</w:t>
      </w:r>
    </w:p>
    <w:p w:rsidR="00B0044A" w:rsidRDefault="00B0044A">
      <w:pPr>
        <w:rPr>
          <w:rFonts w:eastAsia="Times New Roman"/>
          <w:sz w:val="20"/>
          <w:szCs w:val="20"/>
        </w:rPr>
      </w:pPr>
    </w:p>
    <w:p w:rsidR="00B0044A" w:rsidRDefault="00446D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B0044A">
        <w:tc>
          <w:tcPr>
            <w:tcW w:w="3401" w:type="dxa"/>
            <w:shd w:val="clear" w:color="auto" w:fill="auto"/>
          </w:tcPr>
          <w:p w:rsidR="00B0044A" w:rsidRDefault="00446D7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0044A">
        <w:tc>
          <w:tcPr>
            <w:tcW w:w="3401" w:type="dxa"/>
            <w:shd w:val="clear" w:color="auto" w:fill="auto"/>
          </w:tcPr>
          <w:p w:rsidR="00B0044A" w:rsidRDefault="00446D7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44A">
        <w:tc>
          <w:tcPr>
            <w:tcW w:w="3401" w:type="dxa"/>
            <w:shd w:val="clear" w:color="auto" w:fill="auto"/>
          </w:tcPr>
          <w:p w:rsidR="00B0044A" w:rsidRDefault="00446D7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44A">
        <w:tc>
          <w:tcPr>
            <w:tcW w:w="3401" w:type="dxa"/>
            <w:shd w:val="clear" w:color="auto" w:fill="auto"/>
          </w:tcPr>
          <w:p w:rsidR="00B0044A" w:rsidRDefault="00446D7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0044A">
        <w:tc>
          <w:tcPr>
            <w:tcW w:w="3401" w:type="dxa"/>
            <w:shd w:val="clear" w:color="auto" w:fill="auto"/>
          </w:tcPr>
          <w:p w:rsidR="00B0044A" w:rsidRDefault="00446D7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0044A" w:rsidRDefault="00B0044A">
      <w:pPr>
        <w:rPr>
          <w:rFonts w:eastAsia="Times New Roman"/>
          <w:sz w:val="20"/>
          <w:szCs w:val="20"/>
        </w:rPr>
      </w:pPr>
    </w:p>
    <w:p w:rsidR="00B0044A" w:rsidRDefault="00446D7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0044A" w:rsidRDefault="00B0044A">
      <w:pPr>
        <w:rPr>
          <w:rFonts w:eastAsia="Times New Roman"/>
          <w:sz w:val="20"/>
          <w:szCs w:val="20"/>
        </w:rPr>
      </w:pPr>
    </w:p>
    <w:p w:rsidR="00B0044A" w:rsidRDefault="00446D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B0044A" w:rsidRDefault="00B0044A">
      <w:pPr>
        <w:rPr>
          <w:rFonts w:eastAsia="Times New Roman"/>
          <w:sz w:val="20"/>
          <w:szCs w:val="20"/>
        </w:rPr>
      </w:pPr>
    </w:p>
    <w:p w:rsidR="00B0044A" w:rsidRDefault="00446D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5</w:t>
      </w:r>
    </w:p>
    <w:p w:rsidR="00B0044A" w:rsidRDefault="00B0044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EA-146345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19.01.22 1</w:t>
            </w:r>
            <w:r>
              <w:rPr>
                <w:sz w:val="20"/>
                <w:szCs w:val="20"/>
              </w:rPr>
              <w:t>6:15:02 (MSK+02:00)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EA-146653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21.01.22 13:34:12 (MSK+02:00)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EA-146680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21.01.22 15:15:03 (MSK+02:00)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EA-146708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21.01.22 18:00:19 (MSK+02:00)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EA-146763</w:t>
            </w:r>
            <w:r>
              <w:rPr>
                <w:rFonts w:eastAsia="Times New Roman"/>
                <w:sz w:val="20"/>
                <w:szCs w:val="20"/>
              </w:rPr>
              <w:t>, дата и время п</w:t>
            </w:r>
            <w:r>
              <w:rPr>
                <w:rFonts w:eastAsia="Times New Roman"/>
                <w:sz w:val="20"/>
                <w:szCs w:val="20"/>
              </w:rPr>
              <w:t xml:space="preserve">одачи заявки: </w:t>
            </w:r>
            <w:r>
              <w:rPr>
                <w:sz w:val="20"/>
                <w:szCs w:val="20"/>
              </w:rPr>
              <w:t>24.01.22 06:23:34 (MSK+02:00)</w:t>
            </w:r>
          </w:p>
        </w:tc>
      </w:tr>
    </w:tbl>
    <w:p w:rsidR="00B0044A" w:rsidRDefault="00B0044A"/>
    <w:p w:rsidR="00B0044A" w:rsidRDefault="00B0044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B0044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B0044A" w:rsidRDefault="00446D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0044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B0044A" w:rsidRDefault="00446D7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B004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EA-146653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</w:t>
            </w:r>
            <w:r>
              <w:rPr>
                <w:rFonts w:eastAsia="Times New Roman"/>
                <w:sz w:val="20"/>
                <w:szCs w:val="20"/>
              </w:rPr>
              <w:t xml:space="preserve">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EA-146653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EA-146680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Белопашенцев Константин </w:t>
            </w:r>
            <w:r>
              <w:rPr>
                <w:rFonts w:eastAsia="Times New Roman"/>
                <w:sz w:val="20"/>
                <w:szCs w:val="20"/>
              </w:rPr>
              <w:t>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EA-146708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EA-146763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B0044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B0044A" w:rsidRDefault="00B004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0044A" w:rsidRDefault="00446D7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B0044A" w:rsidRDefault="00B0044A">
      <w:pPr>
        <w:rPr>
          <w:sz w:val="20"/>
          <w:szCs w:val="20"/>
        </w:rPr>
      </w:pPr>
    </w:p>
    <w:p w:rsidR="00B0044A" w:rsidRDefault="00B0044A">
      <w:pPr>
        <w:jc w:val="both"/>
        <w:rPr>
          <w:sz w:val="20"/>
          <w:szCs w:val="20"/>
        </w:rPr>
      </w:pPr>
    </w:p>
    <w:p w:rsidR="00B0044A" w:rsidRDefault="00446D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</w:t>
      </w:r>
      <w:r>
        <w:rPr>
          <w:sz w:val="20"/>
          <w:szCs w:val="20"/>
        </w:rPr>
        <w:t>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jc w:val="both"/>
            </w:pPr>
            <w:r>
              <w:rPr>
                <w:sz w:val="20"/>
                <w:szCs w:val="20"/>
                <w:lang w:val="en-US"/>
              </w:rPr>
              <w:t>EA-146345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jc w:val="both"/>
            </w:pPr>
            <w:r>
              <w:rPr>
                <w:sz w:val="20"/>
                <w:szCs w:val="20"/>
                <w:lang w:val="en-US"/>
              </w:rPr>
              <w:t>EA-146653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jc w:val="both"/>
            </w:pPr>
            <w:r>
              <w:rPr>
                <w:sz w:val="20"/>
                <w:szCs w:val="20"/>
                <w:lang w:val="en-US"/>
              </w:rPr>
              <w:t>EA-146680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jc w:val="both"/>
            </w:pPr>
            <w:r>
              <w:rPr>
                <w:sz w:val="20"/>
                <w:szCs w:val="20"/>
                <w:lang w:val="en-US"/>
              </w:rPr>
              <w:t>EA-146708</w:t>
            </w:r>
          </w:p>
        </w:tc>
      </w:tr>
      <w:tr w:rsidR="00B0044A">
        <w:tc>
          <w:tcPr>
            <w:tcW w:w="9922" w:type="dxa"/>
            <w:shd w:val="clear" w:color="auto" w:fill="auto"/>
          </w:tcPr>
          <w:p w:rsidR="00B0044A" w:rsidRDefault="00446D7D">
            <w:pPr>
              <w:jc w:val="both"/>
            </w:pPr>
            <w:r>
              <w:rPr>
                <w:sz w:val="20"/>
                <w:szCs w:val="20"/>
                <w:lang w:val="en-US"/>
              </w:rPr>
              <w:t>EA-146763</w:t>
            </w:r>
          </w:p>
        </w:tc>
      </w:tr>
    </w:tbl>
    <w:p w:rsidR="00B0044A" w:rsidRDefault="00B0044A">
      <w:pPr>
        <w:rPr>
          <w:rFonts w:eastAsia="Times New Roman"/>
          <w:sz w:val="20"/>
          <w:szCs w:val="20"/>
        </w:rPr>
      </w:pPr>
    </w:p>
    <w:p w:rsidR="00B0044A" w:rsidRDefault="00446D7D">
      <w:pPr>
        <w:jc w:val="both"/>
      </w:pPr>
      <w:r w:rsidRPr="00446D7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044A" w:rsidRDefault="00B0044A">
      <w:pPr>
        <w:jc w:val="both"/>
        <w:rPr>
          <w:rFonts w:eastAsia="Times New Roman"/>
          <w:sz w:val="20"/>
          <w:szCs w:val="20"/>
        </w:rPr>
      </w:pPr>
    </w:p>
    <w:p w:rsidR="00B0044A" w:rsidRDefault="00446D7D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B0044A" w:rsidRDefault="00B004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B0044A">
        <w:tc>
          <w:tcPr>
            <w:tcW w:w="3307" w:type="dxa"/>
            <w:shd w:val="clear" w:color="auto" w:fill="auto"/>
            <w:vAlign w:val="bottom"/>
          </w:tcPr>
          <w:p w:rsidR="00B0044A" w:rsidRDefault="00446D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0044A" w:rsidRDefault="00B0044A" w:rsidP="00446D7D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0044A" w:rsidRDefault="00446D7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B0044A">
        <w:tc>
          <w:tcPr>
            <w:tcW w:w="3307" w:type="dxa"/>
            <w:shd w:val="clear" w:color="auto" w:fill="auto"/>
            <w:vAlign w:val="bottom"/>
          </w:tcPr>
          <w:p w:rsidR="00B0044A" w:rsidRDefault="00446D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0044A" w:rsidRDefault="00B0044A" w:rsidP="00446D7D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0044A" w:rsidRDefault="00446D7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B0044A">
        <w:tc>
          <w:tcPr>
            <w:tcW w:w="3307" w:type="dxa"/>
            <w:shd w:val="clear" w:color="auto" w:fill="auto"/>
            <w:vAlign w:val="bottom"/>
          </w:tcPr>
          <w:p w:rsidR="00B0044A" w:rsidRDefault="00446D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B0044A" w:rsidRDefault="00B0044A" w:rsidP="00446D7D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B0044A" w:rsidRDefault="00446D7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446D7D"/>
    <w:sectPr w:rsidR="00000000" w:rsidSect="00B0044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201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B0044A"/>
    <w:rsid w:val="00446D7D"/>
    <w:rsid w:val="00B00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44A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0044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B0044A"/>
    <w:pPr>
      <w:spacing w:after="140" w:line="288" w:lineRule="auto"/>
    </w:pPr>
  </w:style>
  <w:style w:type="paragraph" w:styleId="a9">
    <w:name w:val="List"/>
    <w:basedOn w:val="a8"/>
    <w:rsid w:val="00B0044A"/>
    <w:rPr>
      <w:rFonts w:cs="Noto Sans Devanagari"/>
    </w:rPr>
  </w:style>
  <w:style w:type="paragraph" w:customStyle="1" w:styleId="Caption">
    <w:name w:val="Caption"/>
    <w:basedOn w:val="a"/>
    <w:qFormat/>
    <w:rsid w:val="00B0044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B0044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0044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0044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0044A"/>
    <w:pPr>
      <w:spacing w:beforeAutospacing="1" w:afterAutospacing="1"/>
    </w:pPr>
  </w:style>
  <w:style w:type="paragraph" w:customStyle="1" w:styleId="th">
    <w:name w:val="th"/>
    <w:basedOn w:val="a"/>
    <w:qFormat/>
    <w:rsid w:val="00B0044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0044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0044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0044A"/>
    <w:pPr>
      <w:spacing w:beforeAutospacing="1" w:after="200"/>
    </w:pPr>
  </w:style>
  <w:style w:type="paragraph" w:customStyle="1" w:styleId="usual2">
    <w:name w:val="usual2"/>
    <w:basedOn w:val="a"/>
    <w:qFormat/>
    <w:rsid w:val="00B0044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0044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0044A"/>
    <w:pPr>
      <w:spacing w:beforeAutospacing="1" w:afterAutospacing="1"/>
    </w:pPr>
  </w:style>
  <w:style w:type="paragraph" w:customStyle="1" w:styleId="requests">
    <w:name w:val="requests"/>
    <w:basedOn w:val="a"/>
    <w:qFormat/>
    <w:rsid w:val="00B0044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0044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0044A"/>
  </w:style>
  <w:style w:type="paragraph" w:customStyle="1" w:styleId="af2">
    <w:name w:val="Заголовок таблицы"/>
    <w:basedOn w:val="af1"/>
    <w:qFormat/>
    <w:rsid w:val="00B0044A"/>
  </w:style>
  <w:style w:type="paragraph" w:customStyle="1" w:styleId="af3">
    <w:name w:val="Текст в заданном формате"/>
    <w:basedOn w:val="a"/>
    <w:qFormat/>
    <w:rsid w:val="00B0044A"/>
  </w:style>
  <w:style w:type="paragraph" w:customStyle="1" w:styleId="DocumentMap">
    <w:name w:val="DocumentMap"/>
    <w:qFormat/>
    <w:rsid w:val="00B0044A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2022-01-26T11:36:00Z</cp:lastPrinted>
  <dcterms:created xsi:type="dcterms:W3CDTF">2022-01-26T11:36:00Z</dcterms:created>
  <dcterms:modified xsi:type="dcterms:W3CDTF">2022-01-26T11:36:00Z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