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024" w:rsidRDefault="003F17A9">
      <w:pPr>
        <w:ind w:firstLine="567"/>
        <w:jc w:val="center"/>
        <w:rPr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bookmarkEnd w:id="0"/>
    <w:p w:rsidR="009F2024" w:rsidRPr="005572A7" w:rsidRDefault="003F17A9">
      <w:pPr>
        <w:ind w:firstLine="567"/>
        <w:jc w:val="center"/>
      </w:pPr>
      <w:r w:rsidRPr="005572A7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лабораторных исследований на 2022-2023 г. (часть 7)" </w:t>
      </w:r>
    </w:p>
    <w:p w:rsidR="009F2024" w:rsidRPr="005572A7" w:rsidRDefault="003F17A9">
      <w:pPr>
        <w:ind w:firstLine="567"/>
        <w:jc w:val="center"/>
        <w:rPr>
          <w:rFonts w:eastAsia="Times New Roman"/>
          <w:b/>
          <w:bCs/>
        </w:rPr>
      </w:pPr>
      <w:r w:rsidRPr="005572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72A7">
        <w:rPr>
          <w:rFonts w:eastAsia="Times New Roman"/>
          <w:b/>
          <w:bCs/>
          <w:sz w:val="20"/>
          <w:szCs w:val="20"/>
        </w:rPr>
        <w:t xml:space="preserve"> 0145200000421001789) </w:t>
      </w:r>
    </w:p>
    <w:p w:rsidR="009F2024" w:rsidRPr="005572A7" w:rsidRDefault="009F2024">
      <w:pPr>
        <w:ind w:firstLine="567"/>
        <w:jc w:val="center"/>
        <w:rPr>
          <w:sz w:val="20"/>
          <w:szCs w:val="20"/>
        </w:rPr>
      </w:pPr>
    </w:p>
    <w:p w:rsidR="009F2024" w:rsidRPr="005572A7" w:rsidRDefault="003F17A9">
      <w:pPr>
        <w:ind w:firstLine="567"/>
        <w:jc w:val="right"/>
      </w:pPr>
      <w:r w:rsidRPr="005572A7">
        <w:rPr>
          <w:rFonts w:eastAsia="Times New Roman"/>
          <w:sz w:val="20"/>
          <w:szCs w:val="20"/>
        </w:rPr>
        <w:t xml:space="preserve">07.02.22 </w:t>
      </w:r>
    </w:p>
    <w:p w:rsidR="009F2024" w:rsidRDefault="003F17A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191124, Санкт-Петербург, Смольного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>, дом 3, литер</w:t>
      </w:r>
      <w:proofErr w:type="gramStart"/>
      <w:r>
        <w:rPr>
          <w:rFonts w:eastAsia="Times New Roman"/>
          <w:sz w:val="20"/>
          <w:szCs w:val="20"/>
        </w:rPr>
        <w:t xml:space="preserve"> А</w:t>
      </w:r>
      <w:proofErr w:type="gramEnd"/>
    </w:p>
    <w:p w:rsidR="009F2024" w:rsidRDefault="009F2024">
      <w:pPr>
        <w:overflowPunct w:val="0"/>
        <w:rPr>
          <w:rFonts w:eastAsia="Times New Roman"/>
          <w:sz w:val="20"/>
          <w:szCs w:val="20"/>
        </w:rPr>
      </w:pPr>
    </w:p>
    <w:p w:rsidR="009F2024" w:rsidRPr="005572A7" w:rsidRDefault="003F17A9">
      <w:r>
        <w:rPr>
          <w:rFonts w:eastAsia="Times New Roman"/>
          <w:sz w:val="20"/>
          <w:szCs w:val="20"/>
        </w:rPr>
        <w:t>Организатор</w:t>
      </w:r>
      <w:r w:rsidRPr="005572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72A7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9F2024" w:rsidRPr="005572A7" w:rsidRDefault="009F2024">
      <w:pPr>
        <w:rPr>
          <w:rFonts w:eastAsia="Times New Roman"/>
          <w:sz w:val="20"/>
          <w:szCs w:val="20"/>
        </w:rPr>
      </w:pPr>
    </w:p>
    <w:p w:rsidR="009F2024" w:rsidRDefault="003F17A9">
      <w:r w:rsidRPr="005572A7">
        <w:rPr>
          <w:rFonts w:eastAsia="Times New Roman"/>
          <w:sz w:val="20"/>
          <w:szCs w:val="20"/>
        </w:rPr>
        <w:t>Заказчики:</w:t>
      </w:r>
      <w:r w:rsidRPr="005572A7">
        <w:rPr>
          <w:rFonts w:eastAsia="Times New Roman"/>
          <w:sz w:val="20"/>
          <w:szCs w:val="20"/>
        </w:rPr>
        <w:br/>
      </w:r>
      <w:proofErr w:type="gramStart"/>
      <w:r w:rsidRPr="005572A7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"ВЫБОРГСКАЯ ДЕТС</w:t>
      </w:r>
      <w:r w:rsidRPr="005572A7">
        <w:rPr>
          <w:rFonts w:eastAsia="Times New Roman"/>
          <w:sz w:val="20"/>
          <w:szCs w:val="20"/>
        </w:rPr>
        <w:t>КАЯ ГОРОДСКАЯ БОЛЬНИЦА"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 ЗДРАВООХРАНЕНИЯ ЛЕНИНГРАДСКОЙ ОБЛАСТИ "ТОКСОВСКАЯ МЕЖРАЙОННАЯ БОЛЬНИЦА"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5572A7">
        <w:rPr>
          <w:rFonts w:eastAsia="Times New Roman"/>
          <w:sz w:val="20"/>
          <w:szCs w:val="20"/>
        </w:rPr>
        <w:br/>
        <w:t>ГОСУДАРСТВЕНН</w:t>
      </w:r>
      <w:r w:rsidRPr="005572A7">
        <w:rPr>
          <w:rFonts w:eastAsia="Times New Roman"/>
          <w:sz w:val="20"/>
          <w:szCs w:val="20"/>
        </w:rPr>
        <w:t>ОЕ БЮДЖЕТНОЕ УЧРЕЖДЕНИЕ ЗДРАВООХРАНЕНИЯ ЛЕНИНГРАДСКОЙ ОБЛАСТИ "ВОЛОСОВСКАЯ МЕЖРАЙОННАЯ БОЛЬНИЦА"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"РОЩИНСКАЯ МЕЖРАЙОННАЯ БОЛЬНИЦА"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ЗДРАВООХРАНЕНИ</w:t>
      </w:r>
      <w:r w:rsidRPr="005572A7">
        <w:rPr>
          <w:rFonts w:eastAsia="Times New Roman"/>
          <w:sz w:val="20"/>
          <w:szCs w:val="20"/>
        </w:rPr>
        <w:t>Я ЛЕНИНГРАДСКОЙ ОБЛАСТИ "ПРИМОРСКАЯ РАЙОННАЯ БОЛЬНИЦА"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</w:t>
      </w:r>
      <w:proofErr w:type="gramEnd"/>
      <w:r w:rsidRPr="005572A7">
        <w:rPr>
          <w:rFonts w:eastAsia="Times New Roman"/>
          <w:sz w:val="20"/>
          <w:szCs w:val="20"/>
        </w:rPr>
        <w:t xml:space="preserve"> ОБЛАСТИ "СЕРТОЛОВСКАЯ ГОРОДСКАЯ БОЛЬНИЦА"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МЕЖРА</w:t>
      </w:r>
      <w:r w:rsidRPr="005572A7">
        <w:rPr>
          <w:rFonts w:eastAsia="Times New Roman"/>
          <w:sz w:val="20"/>
          <w:szCs w:val="20"/>
        </w:rPr>
        <w:t>ЙОННАЯ БОЛЬНИЦА"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ЗДРАВООХРАНЕНИЯ "ЛЕНИНГРАДСКИЙ ОБЛАСТНОЙ ЦЕНТР СПЕЦИАЛИЗИРОВАННЫХ ВИДОВ МЕДИЦИНСКОЙ ПОМОЩИ"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ЗДРАВООХРАНЕНИЯ "ЛЕНИНГРАДСКИЙ ОБЛАСТНОЙ КЛИНИЧЕСКИЙ ОНКОЛОГИЧЕСКИЙ ДИСПА</w:t>
      </w:r>
      <w:r w:rsidRPr="005572A7">
        <w:rPr>
          <w:rFonts w:eastAsia="Times New Roman"/>
          <w:sz w:val="20"/>
          <w:szCs w:val="20"/>
        </w:rPr>
        <w:t>НСЕР ИМ. Л.Д. РОМАНА"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ЛЕНИНГРАДСКАЯ ОБЛАСТНАЯ КЛИНИЧЕСКАЯ БОЛЬНИЦА</w:t>
      </w:r>
      <w:r w:rsidRPr="005572A7">
        <w:rPr>
          <w:rFonts w:eastAsia="Times New Roman"/>
          <w:sz w:val="20"/>
          <w:szCs w:val="20"/>
        </w:rPr>
        <w:br/>
      </w:r>
      <w:proofErr w:type="gramStart"/>
      <w:r w:rsidRPr="005572A7">
        <w:rPr>
          <w:rFonts w:eastAsia="Times New Roman"/>
          <w:sz w:val="20"/>
          <w:szCs w:val="20"/>
        </w:rPr>
        <w:t>ГОСУДАРСТВЕННОЕ КАЗЕННОЕ УЧРЕЖДЕНИЕ ЗДРАВООХРАНЕНИЯ ЛЕНИНГРАДСКОЙ ОБЛАСТИ "ОБЛАСТНАЯ ТУБЕРКУЛЕЗНАЯ БОЛЬНИЦА В Г. ТИХВИНЕ"</w:t>
      </w:r>
      <w:r w:rsidRPr="005572A7">
        <w:rPr>
          <w:rFonts w:eastAsia="Times New Roman"/>
          <w:sz w:val="20"/>
          <w:szCs w:val="20"/>
        </w:rPr>
        <w:br/>
        <w:t>ГОСУДАРСТВЕННО</w:t>
      </w:r>
      <w:r w:rsidRPr="005572A7">
        <w:rPr>
          <w:rFonts w:eastAsia="Times New Roman"/>
          <w:sz w:val="20"/>
          <w:szCs w:val="20"/>
        </w:rPr>
        <w:t>Е БЮДЖЕТНОЕ УЧРЕЖДЕНИЕ ЗДРАВООХРАНЕНИЯ ЛЕНИНГРАДСКОЙ ОБЛАСТИ "БОКСИТОГОРСКАЯ МЕЖРАЙОННАЯ БОЛЬНИЦА"</w:t>
      </w:r>
      <w:r w:rsidRPr="005572A7">
        <w:rPr>
          <w:rFonts w:eastAsia="Times New Roman"/>
          <w:sz w:val="20"/>
          <w:szCs w:val="20"/>
        </w:rPr>
        <w:br/>
        <w:t>ГОСУДАРСТВЕННОЕ КАЗЕННОЕ УЧРЕЖДЕНИЕ ЗДРАВООХРАНЕНИЯ ЛЕНИНГРАДСКОЙ ОБЛАСТИ "ДРУЖНОСЕЛЬСКАЯ ПСИХИАТРИЧЕСКАЯ БОЛЬНИЦА"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</w:t>
      </w:r>
      <w:r w:rsidRPr="005572A7">
        <w:rPr>
          <w:rFonts w:eastAsia="Times New Roman"/>
          <w:sz w:val="20"/>
          <w:szCs w:val="20"/>
        </w:rPr>
        <w:t>ВООХРАНЕНИЯ ЛЕНИНГРАДСКОЙ ОБЛАСТИ "ЛУЖСКАЯ МЕЖРАЙОННАЯ БОЛЬНИЦА"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"ПОДПОРОЖСКАЯ МЕЖРАЙОННАЯ БОЛЬНИЦА"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"КИРО</w:t>
      </w:r>
      <w:r w:rsidRPr="005572A7">
        <w:rPr>
          <w:rFonts w:eastAsia="Times New Roman"/>
          <w:sz w:val="20"/>
          <w:szCs w:val="20"/>
        </w:rPr>
        <w:t>ВСКАЯ МЕЖРАЙОННАЯ БОЛЬНИЦА"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"ЛОДЕЙНОПОЛЬСКАЯ МЕЖРАЙОННАЯ БОЛЬНИЦА"</w:t>
      </w:r>
      <w:r w:rsidRPr="005572A7">
        <w:rPr>
          <w:rFonts w:eastAsia="Times New Roman"/>
          <w:sz w:val="20"/>
          <w:szCs w:val="20"/>
        </w:rPr>
        <w:br/>
        <w:t>ЛЕНИНГРАДСКОЕ ОБЛАСТНОЕ ГОСУДАРСТВЕННОЕ БЮДЖЕТНОЕ УЧРЕЖДЕНИЕ ЗДРАВООХРАНЕНИЯ "ДЕТСКАЯ КЛИНИЧЕСКАЯ БОЛЬНИЦА</w:t>
      </w:r>
      <w:proofErr w:type="gramEnd"/>
      <w:r w:rsidRPr="005572A7">
        <w:rPr>
          <w:rFonts w:eastAsia="Times New Roman"/>
          <w:sz w:val="20"/>
          <w:szCs w:val="20"/>
        </w:rPr>
        <w:t>"</w:t>
      </w:r>
      <w:r w:rsidRPr="005572A7">
        <w:rPr>
          <w:rFonts w:eastAsia="Times New Roman"/>
          <w:sz w:val="20"/>
          <w:szCs w:val="20"/>
        </w:rPr>
        <w:br/>
      </w:r>
      <w:proofErr w:type="gramStart"/>
      <w:r w:rsidRPr="005572A7">
        <w:rPr>
          <w:rFonts w:eastAsia="Times New Roman"/>
          <w:sz w:val="20"/>
          <w:szCs w:val="20"/>
        </w:rPr>
        <w:t>ГОСУДА</w:t>
      </w:r>
      <w:r w:rsidRPr="005572A7">
        <w:rPr>
          <w:rFonts w:eastAsia="Times New Roman"/>
          <w:sz w:val="20"/>
          <w:szCs w:val="20"/>
        </w:rPr>
        <w:t>РСТВЕННОЕ БЮДЖЕТНОЕ УЧРЕЖДЕНИЕ ЗДРАВООХРАНЕНИЯ ЛЕНИНГРАДСКОЙ ОБЛАСТИ "ТИХВИНСКАЯ МЕЖРАЙОННАЯ БОЛЬНИЦА ИМ.А.Ф.КАЛМЫКОВА"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"ТОСНЕНСКАЯ КЛИНИЧЕСКАЯ МЕЖРАЙОННАЯ БОЛЬНИЦА"</w:t>
      </w:r>
      <w:r w:rsidRPr="005572A7">
        <w:rPr>
          <w:rFonts w:eastAsia="Times New Roman"/>
          <w:sz w:val="20"/>
          <w:szCs w:val="20"/>
        </w:rPr>
        <w:br/>
        <w:t>ГОСУДАРСТВЕННОЕ</w:t>
      </w:r>
      <w:r w:rsidRPr="005572A7">
        <w:rPr>
          <w:rFonts w:eastAsia="Times New Roman"/>
          <w:sz w:val="20"/>
          <w:szCs w:val="20"/>
        </w:rPr>
        <w:t xml:space="preserve">  БЮДЖЕТНОЕ УЧРЕЖДЕНИЕ ЗДРАВООХРАНЕНИЯ ЛЕНИНГРАДСКОЙ ОБЛАСТИ "ВЫБОРГСКИЙ РОДИЛЬНЫЙ ДОМ"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"КИРИШСКАЯ КЛИНИЧЕСКАЯ МЕЖРАЙОННАЯ БОЛЬНИЦА"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ЗДРАВООХРАН</w:t>
      </w:r>
      <w:r w:rsidRPr="005572A7">
        <w:rPr>
          <w:rFonts w:eastAsia="Times New Roman"/>
          <w:sz w:val="20"/>
          <w:szCs w:val="20"/>
        </w:rPr>
        <w:t>ЕНИЯ ЛЕНИНГРАДСКОЙ ОБЛАСТИ "СЛАНЦЕВСКАЯ МЕЖРАЙОННАЯ БОЛЬНИЦА"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"ГАТЧИНСКАЯ КЛИНИЧЕСКАЯ МЕЖРАЙОННАЯ</w:t>
      </w:r>
      <w:proofErr w:type="gramEnd"/>
      <w:r w:rsidRPr="005572A7">
        <w:rPr>
          <w:rFonts w:eastAsia="Times New Roman"/>
          <w:sz w:val="20"/>
          <w:szCs w:val="20"/>
        </w:rPr>
        <w:t xml:space="preserve"> БОЛЬНИЦА"</w:t>
      </w:r>
      <w:r w:rsidRPr="005572A7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</w:t>
      </w:r>
      <w:r w:rsidRPr="005572A7">
        <w:rPr>
          <w:rFonts w:eastAsia="Times New Roman"/>
          <w:sz w:val="20"/>
          <w:szCs w:val="20"/>
        </w:rPr>
        <w:t>И "КИНГИСЕППСКАЯ МЕЖРАЙОННАЯ БОЛЬНИЦА ИМ. П.Н.ПРОХОРОВА"</w:t>
      </w:r>
    </w:p>
    <w:p w:rsidR="009F2024" w:rsidRPr="005572A7" w:rsidRDefault="009F2024">
      <w:pPr>
        <w:rPr>
          <w:rFonts w:eastAsia="Times New Roman"/>
          <w:sz w:val="20"/>
          <w:szCs w:val="20"/>
        </w:rPr>
      </w:pPr>
    </w:p>
    <w:p w:rsidR="009F2024" w:rsidRPr="005572A7" w:rsidRDefault="003F17A9">
      <w:r>
        <w:rPr>
          <w:rFonts w:eastAsia="Times New Roman"/>
          <w:sz w:val="20"/>
          <w:szCs w:val="20"/>
        </w:rPr>
        <w:t>Наименование</w:t>
      </w:r>
      <w:r w:rsidRPr="005572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572A7">
        <w:rPr>
          <w:rFonts w:eastAsia="Times New Roman"/>
          <w:sz w:val="20"/>
          <w:szCs w:val="20"/>
        </w:rPr>
        <w:t xml:space="preserve">: Поставка изделий медицинского назначения для лабораторных исследований на 2022-2023 г. (часть 7) </w:t>
      </w:r>
    </w:p>
    <w:p w:rsidR="009F2024" w:rsidRPr="005572A7" w:rsidRDefault="009F2024">
      <w:pPr>
        <w:rPr>
          <w:rFonts w:eastAsia="Times New Roman"/>
          <w:sz w:val="20"/>
          <w:szCs w:val="20"/>
        </w:rPr>
      </w:pPr>
    </w:p>
    <w:p w:rsidR="009F2024" w:rsidRPr="005572A7" w:rsidRDefault="003F17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212470400732047040100100840013250244, 21347040</w:t>
      </w:r>
      <w:r>
        <w:rPr>
          <w:rFonts w:eastAsia="Times New Roman"/>
          <w:sz w:val="20"/>
          <w:szCs w:val="20"/>
        </w:rPr>
        <w:t>8872147040100102850013250244, 212470301152547030100102680013250244, 213471700251347050100101630013250244, 212470200270447020100123970013250244, 212470501326047050100100350253250244, 212470100157847150100101690053250244, 212782601263778390100101030013250244</w:t>
      </w:r>
      <w:r>
        <w:rPr>
          <w:rFonts w:eastAsia="Times New Roman"/>
          <w:sz w:val="20"/>
          <w:szCs w:val="20"/>
        </w:rPr>
        <w:t>, 212470601448247060100103750013250244, 212470900032947110100102690013250244, 212471501126247150100101870013250244, 212780400937378040100107640013250244, 212471300158047070100102700013250244, 212471900502047050100101530043250244, 21247040315954704010010126</w:t>
      </w:r>
      <w:r>
        <w:rPr>
          <w:rFonts w:eastAsia="Times New Roman"/>
          <w:sz w:val="20"/>
          <w:szCs w:val="20"/>
        </w:rPr>
        <w:t>0013250244, 212471000167047100100101880053250244, 212471600183847160100103280013250244, 212471500150747150100105860013250244, 212471100265147110100102190013250244, 212470303652047030100101480013250244, 212470000125478020100111920013250244, 2124708003479472</w:t>
      </w:r>
      <w:r>
        <w:rPr>
          <w:rFonts w:eastAsia="Times New Roman"/>
          <w:sz w:val="20"/>
          <w:szCs w:val="20"/>
        </w:rPr>
        <w:t>70100102660013250244, 212470700854847070100102440013250244, 213470404746847040100102470013250244, 212470402151947040100100670013250244, 212780300872247030100101860143250244</w:t>
      </w:r>
    </w:p>
    <w:p w:rsidR="009F2024" w:rsidRDefault="009F2024"/>
    <w:p w:rsidR="009F2024" w:rsidRDefault="003F17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73</w:t>
      </w:r>
      <w:r>
        <w:rPr>
          <w:rFonts w:eastAsia="Times New Roman"/>
          <w:sz w:val="20"/>
          <w:szCs w:val="20"/>
        </w:rPr>
        <w:t>2 307,00 руб.</w:t>
      </w:r>
    </w:p>
    <w:p w:rsidR="009F2024" w:rsidRDefault="009F2024">
      <w:pPr>
        <w:rPr>
          <w:rFonts w:eastAsia="Times New Roman"/>
          <w:sz w:val="20"/>
          <w:szCs w:val="20"/>
        </w:rPr>
      </w:pPr>
    </w:p>
    <w:p w:rsidR="009F2024" w:rsidRDefault="003F17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F2024">
        <w:tc>
          <w:tcPr>
            <w:tcW w:w="3401" w:type="dxa"/>
            <w:shd w:val="clear" w:color="auto" w:fill="auto"/>
          </w:tcPr>
          <w:p w:rsidR="009F2024" w:rsidRDefault="003F17A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2024" w:rsidRDefault="003F17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4" w:type="dxa"/>
            <w:shd w:val="clear" w:color="auto" w:fill="auto"/>
          </w:tcPr>
          <w:p w:rsidR="009F2024" w:rsidRDefault="003F17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2024">
        <w:tc>
          <w:tcPr>
            <w:tcW w:w="3401" w:type="dxa"/>
            <w:shd w:val="clear" w:color="auto" w:fill="auto"/>
          </w:tcPr>
          <w:p w:rsidR="009F2024" w:rsidRDefault="003F17A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2024" w:rsidRDefault="003F17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2024" w:rsidRDefault="003F17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2024">
        <w:tc>
          <w:tcPr>
            <w:tcW w:w="3401" w:type="dxa"/>
            <w:shd w:val="clear" w:color="auto" w:fill="auto"/>
          </w:tcPr>
          <w:p w:rsidR="009F2024" w:rsidRDefault="003F17A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2024" w:rsidRDefault="003F17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24" w:type="dxa"/>
            <w:shd w:val="clear" w:color="auto" w:fill="auto"/>
          </w:tcPr>
          <w:p w:rsidR="009F2024" w:rsidRDefault="003F17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2024">
        <w:tc>
          <w:tcPr>
            <w:tcW w:w="3401" w:type="dxa"/>
            <w:shd w:val="clear" w:color="auto" w:fill="auto"/>
          </w:tcPr>
          <w:p w:rsidR="009F2024" w:rsidRDefault="003F17A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2024" w:rsidRDefault="003F1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Волкова Ксения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3124" w:type="dxa"/>
            <w:shd w:val="clear" w:color="auto" w:fill="auto"/>
          </w:tcPr>
          <w:p w:rsidR="009F2024" w:rsidRDefault="003F17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F2024">
        <w:tc>
          <w:tcPr>
            <w:tcW w:w="3401" w:type="dxa"/>
            <w:shd w:val="clear" w:color="auto" w:fill="auto"/>
          </w:tcPr>
          <w:p w:rsidR="009F2024" w:rsidRDefault="003F17A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2024" w:rsidRDefault="003F17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3124" w:type="dxa"/>
            <w:shd w:val="clear" w:color="auto" w:fill="auto"/>
          </w:tcPr>
          <w:p w:rsidR="009F2024" w:rsidRDefault="003F17A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F2024" w:rsidRDefault="009F2024">
      <w:pPr>
        <w:rPr>
          <w:rFonts w:eastAsia="Times New Roman"/>
          <w:sz w:val="20"/>
          <w:szCs w:val="20"/>
        </w:rPr>
      </w:pPr>
    </w:p>
    <w:p w:rsidR="009F2024" w:rsidRDefault="003F17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F2024" w:rsidRDefault="009F2024">
      <w:pPr>
        <w:rPr>
          <w:rFonts w:eastAsia="Times New Roman"/>
          <w:sz w:val="20"/>
          <w:szCs w:val="20"/>
        </w:rPr>
      </w:pPr>
    </w:p>
    <w:p w:rsidR="009F2024" w:rsidRDefault="003F17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9F2024" w:rsidRDefault="009F2024">
      <w:pPr>
        <w:rPr>
          <w:rFonts w:eastAsia="Times New Roman"/>
          <w:sz w:val="20"/>
          <w:szCs w:val="20"/>
        </w:rPr>
      </w:pPr>
    </w:p>
    <w:p w:rsidR="009F2024" w:rsidRDefault="003F17A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Количество заявок, поданных на участие в </w:t>
      </w:r>
      <w:r>
        <w:rPr>
          <w:rFonts w:eastAsia="Times New Roman"/>
          <w:sz w:val="20"/>
          <w:szCs w:val="20"/>
        </w:rPr>
        <w:t>аукционе: 2</w:t>
      </w:r>
    </w:p>
    <w:p w:rsidR="009F2024" w:rsidRDefault="009F202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F2024">
        <w:tc>
          <w:tcPr>
            <w:tcW w:w="9922" w:type="dxa"/>
            <w:shd w:val="clear" w:color="auto" w:fill="auto"/>
          </w:tcPr>
          <w:p w:rsidR="009F2024" w:rsidRDefault="003F17A9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F2024">
        <w:tc>
          <w:tcPr>
            <w:tcW w:w="9922" w:type="dxa"/>
            <w:shd w:val="clear" w:color="auto" w:fill="auto"/>
          </w:tcPr>
          <w:p w:rsidR="009F2024" w:rsidRDefault="003F17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EA-147532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03.02.22 16:42:31 (MSK+00:00)</w:t>
            </w:r>
          </w:p>
        </w:tc>
      </w:tr>
      <w:tr w:rsidR="009F2024">
        <w:tc>
          <w:tcPr>
            <w:tcW w:w="9922" w:type="dxa"/>
            <w:shd w:val="clear" w:color="auto" w:fill="auto"/>
          </w:tcPr>
          <w:p w:rsidR="009F2024" w:rsidRDefault="003F17A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EA-147548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03.02.22 18:03:07 (MSK+00:00)</w:t>
            </w:r>
          </w:p>
        </w:tc>
      </w:tr>
    </w:tbl>
    <w:p w:rsidR="009F2024" w:rsidRDefault="009F2024"/>
    <w:p w:rsidR="009F2024" w:rsidRDefault="009F2024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7"/>
        <w:gridCol w:w="3410"/>
        <w:gridCol w:w="1407"/>
      </w:tblGrid>
      <w:tr w:rsidR="009F2024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9F2024" w:rsidRDefault="003F17A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</w:t>
            </w:r>
            <w:r>
              <w:rPr>
                <w:rFonts w:eastAsia="Times New Roman"/>
                <w:sz w:val="20"/>
                <w:szCs w:val="20"/>
              </w:rPr>
              <w:t>сии:</w:t>
            </w:r>
          </w:p>
        </w:tc>
      </w:tr>
      <w:tr w:rsidR="009F2024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9F2024" w:rsidRDefault="003F17A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9F202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EA-147532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F2024" w:rsidRDefault="009F20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2024" w:rsidRDefault="003F17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Бемлер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Юлианна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F202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F2024" w:rsidRDefault="009F20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2024" w:rsidRDefault="003F17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Владимиров Дмитрий </w:t>
            </w:r>
            <w:r>
              <w:rPr>
                <w:rFonts w:eastAsia="Times New Roman"/>
                <w:sz w:val="20"/>
                <w:szCs w:val="20"/>
              </w:rPr>
              <w:t>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F202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EA-147532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F2024" w:rsidRDefault="009F20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2024" w:rsidRDefault="003F17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Стулова Мария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F202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EA-147548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F2024" w:rsidRDefault="009F20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2024" w:rsidRDefault="003F17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Бемлер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Юлианна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F202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F2024" w:rsidRDefault="009F20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2024" w:rsidRDefault="003F17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Владимиров Дмитрий Алексеевич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F202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F2024" w:rsidRDefault="009F202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2024" w:rsidRDefault="003F17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Стулова Мария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F2024" w:rsidRDefault="003F17A9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9F2024" w:rsidRDefault="009F2024">
      <w:pPr>
        <w:rPr>
          <w:sz w:val="20"/>
          <w:szCs w:val="20"/>
        </w:rPr>
      </w:pPr>
    </w:p>
    <w:p w:rsidR="009F2024" w:rsidRDefault="009F2024">
      <w:pPr>
        <w:jc w:val="both"/>
        <w:rPr>
          <w:sz w:val="20"/>
          <w:szCs w:val="20"/>
        </w:rPr>
      </w:pPr>
    </w:p>
    <w:p w:rsidR="009F2024" w:rsidRDefault="003F17A9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</w:t>
      </w:r>
      <w:r>
        <w:rPr>
          <w:sz w:val="20"/>
          <w:szCs w:val="20"/>
        </w:rPr>
        <w:t>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F2024">
        <w:tc>
          <w:tcPr>
            <w:tcW w:w="9922" w:type="dxa"/>
            <w:shd w:val="clear" w:color="auto" w:fill="auto"/>
          </w:tcPr>
          <w:p w:rsidR="009F2024" w:rsidRDefault="003F17A9">
            <w:pPr>
              <w:jc w:val="both"/>
            </w:pPr>
            <w:r>
              <w:rPr>
                <w:sz w:val="20"/>
                <w:szCs w:val="20"/>
                <w:lang w:val="en-US"/>
              </w:rPr>
              <w:t>EA-147532</w:t>
            </w:r>
          </w:p>
        </w:tc>
      </w:tr>
      <w:tr w:rsidR="009F2024">
        <w:tc>
          <w:tcPr>
            <w:tcW w:w="9922" w:type="dxa"/>
            <w:shd w:val="clear" w:color="auto" w:fill="auto"/>
          </w:tcPr>
          <w:p w:rsidR="009F2024" w:rsidRDefault="003F17A9">
            <w:pPr>
              <w:jc w:val="both"/>
            </w:pPr>
            <w:r>
              <w:rPr>
                <w:sz w:val="20"/>
                <w:szCs w:val="20"/>
                <w:lang w:val="en-US"/>
              </w:rPr>
              <w:t>EA-147548</w:t>
            </w:r>
          </w:p>
        </w:tc>
      </w:tr>
    </w:tbl>
    <w:p w:rsidR="009F2024" w:rsidRDefault="009F2024">
      <w:pPr>
        <w:rPr>
          <w:rFonts w:eastAsia="Times New Roman"/>
          <w:sz w:val="20"/>
          <w:szCs w:val="20"/>
        </w:rPr>
      </w:pPr>
    </w:p>
    <w:p w:rsidR="009F2024" w:rsidRDefault="003F17A9">
      <w:pPr>
        <w:jc w:val="both"/>
      </w:pPr>
      <w:r w:rsidRPr="005572A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9F2024" w:rsidRDefault="009F2024">
      <w:pPr>
        <w:jc w:val="both"/>
        <w:rPr>
          <w:rFonts w:eastAsia="Times New Roman"/>
          <w:sz w:val="20"/>
          <w:szCs w:val="20"/>
        </w:rPr>
      </w:pPr>
    </w:p>
    <w:p w:rsidR="009F2024" w:rsidRDefault="003F17A9">
      <w:r>
        <w:rPr>
          <w:rFonts w:eastAsia="Times New Roman"/>
          <w:sz w:val="20"/>
          <w:szCs w:val="20"/>
        </w:rPr>
        <w:t>Подписи</w:t>
      </w:r>
    </w:p>
    <w:p w:rsidR="009F2024" w:rsidRDefault="009F202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9F2024">
        <w:tc>
          <w:tcPr>
            <w:tcW w:w="3307" w:type="dxa"/>
            <w:shd w:val="clear" w:color="auto" w:fill="auto"/>
            <w:vAlign w:val="bottom"/>
          </w:tcPr>
          <w:p w:rsidR="009F2024" w:rsidRDefault="003F17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F2024" w:rsidRDefault="009F20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F2024" w:rsidRDefault="003F17A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9F2024">
        <w:tc>
          <w:tcPr>
            <w:tcW w:w="3307" w:type="dxa"/>
            <w:shd w:val="clear" w:color="auto" w:fill="auto"/>
            <w:vAlign w:val="bottom"/>
          </w:tcPr>
          <w:p w:rsidR="009F2024" w:rsidRDefault="003F17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F2024" w:rsidRDefault="009F20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F2024" w:rsidRDefault="003F17A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9F2024">
        <w:tc>
          <w:tcPr>
            <w:tcW w:w="3307" w:type="dxa"/>
            <w:shd w:val="clear" w:color="auto" w:fill="auto"/>
            <w:vAlign w:val="bottom"/>
          </w:tcPr>
          <w:p w:rsidR="009F2024" w:rsidRDefault="003F17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F2024" w:rsidRDefault="009F202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F2024" w:rsidRDefault="003F17A9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F17A9" w:rsidRDefault="003F17A9"/>
    <w:sectPr w:rsidR="003F17A9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7A9" w:rsidRDefault="003F17A9" w:rsidP="005572A7">
      <w:r>
        <w:separator/>
      </w:r>
    </w:p>
  </w:endnote>
  <w:endnote w:type="continuationSeparator" w:id="0">
    <w:p w:rsidR="003F17A9" w:rsidRDefault="003F17A9" w:rsidP="0055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7A9" w:rsidRDefault="003F17A9" w:rsidP="005572A7">
      <w:r>
        <w:separator/>
      </w:r>
    </w:p>
  </w:footnote>
  <w:footnote w:type="continuationSeparator" w:id="0">
    <w:p w:rsidR="003F17A9" w:rsidRDefault="003F17A9" w:rsidP="005572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2A7" w:rsidRDefault="005572A7" w:rsidP="005572A7">
    <w:pPr>
      <w:pStyle w:val="af4"/>
      <w:jc w:val="right"/>
    </w:pPr>
  </w:p>
  <w:p w:rsidR="005572A7" w:rsidRDefault="005572A7" w:rsidP="005572A7">
    <w:pPr>
      <w:pStyle w:val="af4"/>
      <w:jc w:val="right"/>
    </w:pPr>
    <w:r>
      <w:t>номер торгов ЭА-1546/21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024"/>
    <w:rsid w:val="003F17A9"/>
    <w:rsid w:val="005572A7"/>
    <w:rsid w:val="009F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5572A7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5572A7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5572A7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5572A7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5572A7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5572A7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5572A7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5572A7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Татьяна Викторовна Березина</cp:lastModifiedBy>
  <cp:revision>2</cp:revision>
  <dcterms:created xsi:type="dcterms:W3CDTF">2022-02-07T08:41:00Z</dcterms:created>
  <dcterms:modified xsi:type="dcterms:W3CDTF">2022-02-07T08:41:00Z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