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D39" w:rsidRDefault="003929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D1D39" w:rsidRDefault="003929E1">
      <w:pPr>
        <w:ind w:firstLine="567"/>
        <w:jc w:val="center"/>
      </w:pPr>
      <w:r w:rsidRPr="006C05F0">
        <w:rPr>
          <w:rFonts w:eastAsia="Times New Roman"/>
          <w:b/>
          <w:bCs/>
          <w:sz w:val="20"/>
          <w:szCs w:val="20"/>
        </w:rPr>
        <w:t xml:space="preserve">"Поставка насадок рукояток ультразвуковых хирургических систем, одноразового использования для операционного блока №2 в СПб ГБУЗ «Городская больница № 40» в 2022 году" </w:t>
      </w:r>
    </w:p>
    <w:p w:rsidR="009D1D39" w:rsidRDefault="003929E1">
      <w:pPr>
        <w:ind w:firstLine="567"/>
        <w:jc w:val="center"/>
      </w:pPr>
      <w:r w:rsidRPr="006C05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05F0">
        <w:rPr>
          <w:rFonts w:eastAsia="Times New Roman"/>
          <w:b/>
          <w:bCs/>
          <w:sz w:val="20"/>
          <w:szCs w:val="20"/>
        </w:rPr>
        <w:t xml:space="preserve"> 0172200000621000509) </w:t>
      </w:r>
    </w:p>
    <w:p w:rsidR="009D1D39" w:rsidRPr="001C36F9" w:rsidRDefault="009D1D39">
      <w:pPr>
        <w:ind w:firstLine="567"/>
        <w:jc w:val="center"/>
        <w:rPr>
          <w:sz w:val="16"/>
          <w:szCs w:val="20"/>
        </w:rPr>
      </w:pPr>
    </w:p>
    <w:p w:rsidR="009D1D39" w:rsidRDefault="003929E1">
      <w:pPr>
        <w:ind w:firstLine="567"/>
        <w:jc w:val="right"/>
      </w:pPr>
      <w:r w:rsidRPr="006C05F0">
        <w:rPr>
          <w:rFonts w:eastAsia="Times New Roman"/>
          <w:sz w:val="20"/>
          <w:szCs w:val="20"/>
        </w:rPr>
        <w:t>24.02.22 09:51:25 (</w:t>
      </w:r>
      <w:r>
        <w:rPr>
          <w:rFonts w:eastAsia="Times New Roman"/>
          <w:sz w:val="20"/>
          <w:szCs w:val="20"/>
          <w:lang w:val="en-US"/>
        </w:rPr>
        <w:t>MSK</w:t>
      </w:r>
      <w:r w:rsidRPr="006C05F0">
        <w:rPr>
          <w:rFonts w:eastAsia="Times New Roman"/>
          <w:sz w:val="20"/>
          <w:szCs w:val="20"/>
        </w:rPr>
        <w:t>+00:00)</w:t>
      </w:r>
    </w:p>
    <w:p w:rsidR="009D1D39" w:rsidRPr="001C36F9" w:rsidRDefault="009D1D39">
      <w:pPr>
        <w:ind w:firstLine="567"/>
        <w:rPr>
          <w:rFonts w:eastAsia="Times New Roman"/>
          <w:sz w:val="16"/>
          <w:szCs w:val="20"/>
        </w:rPr>
      </w:pPr>
    </w:p>
    <w:p w:rsidR="009D1D39" w:rsidRDefault="003929E1">
      <w:r>
        <w:rPr>
          <w:rFonts w:eastAsia="Times New Roman"/>
          <w:sz w:val="20"/>
          <w:szCs w:val="20"/>
        </w:rPr>
        <w:t>Уполномоченный орган</w:t>
      </w:r>
      <w:r w:rsidRPr="006C05F0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r>
        <w:rPr>
          <w:rFonts w:eastAsia="Times New Roman"/>
          <w:sz w:val="20"/>
          <w:szCs w:val="20"/>
        </w:rPr>
        <w:t>Заказчик</w:t>
      </w:r>
      <w:r w:rsidRPr="006C05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Pr="001C36F9" w:rsidRDefault="003929E1" w:rsidP="001C36F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C05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05F0">
        <w:rPr>
          <w:rFonts w:eastAsia="Times New Roman"/>
          <w:sz w:val="20"/>
          <w:szCs w:val="20"/>
        </w:rPr>
        <w:t xml:space="preserve">: </w:t>
      </w:r>
      <w:r w:rsidRPr="001C36F9">
        <w:rPr>
          <w:rFonts w:eastAsia="Times New Roman"/>
          <w:b/>
          <w:sz w:val="20"/>
          <w:szCs w:val="20"/>
        </w:rPr>
        <w:t xml:space="preserve">Поставка насадок рукояток ультразвуковых хирургических систем, одноразового использования для операционного блока №2 в СПб ГБУЗ «Городская больница № 40» в 2022 году </w:t>
      </w:r>
    </w:p>
    <w:p w:rsidR="009D1D39" w:rsidRPr="001C36F9" w:rsidRDefault="009D1D39" w:rsidP="001C36F9">
      <w:pPr>
        <w:jc w:val="both"/>
        <w:rPr>
          <w:rFonts w:eastAsia="Times New Roman"/>
          <w:b/>
          <w:sz w:val="16"/>
          <w:szCs w:val="20"/>
        </w:rPr>
      </w:pPr>
    </w:p>
    <w:p w:rsidR="009D1D39" w:rsidRPr="001C36F9" w:rsidRDefault="003929E1" w:rsidP="001C36F9">
      <w:pPr>
        <w:jc w:val="both"/>
        <w:rPr>
          <w:b/>
        </w:rPr>
      </w:pPr>
      <w:r w:rsidRPr="001C36F9">
        <w:rPr>
          <w:rFonts w:eastAsia="Times New Roman"/>
          <w:b/>
          <w:sz w:val="20"/>
          <w:szCs w:val="20"/>
        </w:rPr>
        <w:t>Начальная (максимальная) цена контракта: 4 141 641,12 руб.</w:t>
      </w:r>
    </w:p>
    <w:p w:rsidR="009D1D39" w:rsidRPr="001C36F9" w:rsidRDefault="009D1D39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9D1D39" w:rsidRPr="001C36F9" w:rsidTr="001C36F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1D39" w:rsidRPr="001C36F9" w:rsidRDefault="003929E1">
            <w:pPr>
              <w:pStyle w:val="af7"/>
              <w:rPr>
                <w:sz w:val="14"/>
              </w:rPr>
            </w:pPr>
            <w:proofErr w:type="spellStart"/>
            <w:r w:rsidRPr="001C36F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D1D39" w:rsidRPr="001C36F9" w:rsidTr="001C36F9">
              <w:trPr>
                <w:trHeight w:val="283"/>
              </w:trPr>
              <w:tc>
                <w:tcPr>
                  <w:tcW w:w="8177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D1D39" w:rsidRPr="001C36F9" w:rsidTr="001C36F9">
              <w:trPr>
                <w:trHeight w:val="340"/>
              </w:trPr>
              <w:tc>
                <w:tcPr>
                  <w:tcW w:w="8177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D1D39" w:rsidRPr="001C36F9" w:rsidRDefault="009D1D39">
            <w:pPr>
              <w:pStyle w:val="af7"/>
              <w:rPr>
                <w:sz w:val="14"/>
                <w:szCs w:val="20"/>
              </w:rPr>
            </w:pPr>
          </w:p>
        </w:tc>
      </w:tr>
      <w:tr w:rsidR="009D1D39" w:rsidRPr="001C36F9" w:rsidTr="001C36F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1D39" w:rsidRPr="001C36F9" w:rsidRDefault="003929E1">
            <w:pPr>
              <w:pStyle w:val="af7"/>
              <w:rPr>
                <w:sz w:val="14"/>
              </w:rPr>
            </w:pPr>
            <w:proofErr w:type="spellStart"/>
            <w:r w:rsidRPr="001C36F9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9D1D39" w:rsidRPr="001C36F9" w:rsidTr="001C36F9">
              <w:trPr>
                <w:trHeight w:val="283"/>
              </w:trPr>
              <w:tc>
                <w:tcPr>
                  <w:tcW w:w="8117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="001C36F9">
                    <w:rPr>
                      <w:sz w:val="14"/>
                    </w:rPr>
                    <w:t xml:space="preserve"> </w:t>
                  </w:r>
                  <w:proofErr w:type="gramStart"/>
                  <w:r w:rsidRPr="001C36F9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9D1D39" w:rsidRPr="001C36F9" w:rsidTr="001C36F9">
              <w:trPr>
                <w:trHeight w:val="57"/>
              </w:trPr>
              <w:tc>
                <w:tcPr>
                  <w:tcW w:w="8117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 w:rsidR="001C36F9">
                    <w:rPr>
                      <w:sz w:val="14"/>
                    </w:rPr>
                    <w:t xml:space="preserve"> </w:t>
                  </w:r>
                  <w:proofErr w:type="gramStart"/>
                  <w:r w:rsidRPr="001C36F9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9D1D39" w:rsidRPr="001C36F9" w:rsidRDefault="009D1D39">
            <w:pPr>
              <w:pStyle w:val="af7"/>
              <w:rPr>
                <w:sz w:val="14"/>
                <w:szCs w:val="20"/>
              </w:rPr>
            </w:pPr>
          </w:p>
        </w:tc>
      </w:tr>
      <w:tr w:rsidR="009D1D39" w:rsidRPr="001C36F9" w:rsidTr="001C36F9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1D39" w:rsidRPr="001C36F9" w:rsidRDefault="003929E1">
            <w:pPr>
              <w:pStyle w:val="af7"/>
              <w:rPr>
                <w:sz w:val="14"/>
              </w:rPr>
            </w:pPr>
            <w:proofErr w:type="spellStart"/>
            <w:r w:rsidRPr="001C36F9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9D1D39" w:rsidRPr="001C36F9" w:rsidTr="001C36F9">
              <w:trPr>
                <w:trHeight w:val="227"/>
              </w:trPr>
              <w:tc>
                <w:tcPr>
                  <w:tcW w:w="8159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D1D39" w:rsidRPr="001C36F9" w:rsidTr="001C36F9">
              <w:trPr>
                <w:trHeight w:val="227"/>
              </w:trPr>
              <w:tc>
                <w:tcPr>
                  <w:tcW w:w="8159" w:type="dxa"/>
                  <w:shd w:val="clear" w:color="auto" w:fill="auto"/>
                </w:tcPr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D1D39" w:rsidRPr="001C36F9" w:rsidRDefault="003929E1">
                  <w:pPr>
                    <w:jc w:val="both"/>
                    <w:rPr>
                      <w:sz w:val="14"/>
                    </w:rPr>
                  </w:pPr>
                  <w:r w:rsidRPr="001C36F9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C36F9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C36F9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1C36F9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C36F9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C36F9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C36F9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1C36F9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D1D39" w:rsidRPr="001C36F9" w:rsidRDefault="009D1D39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</w:tbl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1D39">
        <w:tc>
          <w:tcPr>
            <w:tcW w:w="4960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D1D39">
        <w:tc>
          <w:tcPr>
            <w:tcW w:w="4960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D39" w:rsidRDefault="003929E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D1D39">
        <w:tc>
          <w:tcPr>
            <w:tcW w:w="4960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D39" w:rsidRDefault="003929E1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9D1D39">
        <w:tc>
          <w:tcPr>
            <w:tcW w:w="4960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D39" w:rsidRDefault="003929E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D1D39">
        <w:tc>
          <w:tcPr>
            <w:tcW w:w="4960" w:type="dxa"/>
            <w:shd w:val="clear" w:color="auto" w:fill="auto"/>
          </w:tcPr>
          <w:p w:rsidR="009D1D39" w:rsidRDefault="003929E1">
            <w:r w:rsidRPr="006C05F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D1D39" w:rsidRDefault="003929E1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r>
        <w:rPr>
          <w:rFonts w:eastAsia="Times New Roman"/>
          <w:sz w:val="20"/>
          <w:szCs w:val="20"/>
        </w:rPr>
        <w:t>Количество заявок, п</w:t>
      </w:r>
      <w:r w:rsidR="00C73A08">
        <w:rPr>
          <w:rFonts w:eastAsia="Times New Roman"/>
          <w:sz w:val="20"/>
          <w:szCs w:val="20"/>
        </w:rPr>
        <w:t>оданных на участие в аукционе: 3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EA-149529, дата и время подачи заявки: 21.02.22 11:01:46 (MSK+00:00)</w:t>
            </w:r>
          </w:p>
        </w:tc>
      </w:tr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EA-149581, дата и время подачи заявки: 21.02.22 13:38:44 (MSK+00:00)</w:t>
            </w:r>
          </w:p>
        </w:tc>
      </w:tr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EA-149705, дата и время подачи заявки: 21.02.22 19:21:26 (MSK+00:00)</w:t>
            </w:r>
          </w:p>
        </w:tc>
      </w:tr>
    </w:tbl>
    <w:p w:rsidR="009D1D39" w:rsidRPr="001C36F9" w:rsidRDefault="009D1D3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D1D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1 Идентификационный номер заявки: EA-149529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Решение: Участник закупки ДОПУСКАЕТСЯ к участию в электронном аукционе и признается его участником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D1D39" w:rsidRPr="00C73A08" w:rsidRDefault="003929E1" w:rsidP="003929E1">
            <w:pPr>
              <w:ind w:left="221"/>
              <w:rPr>
                <w:sz w:val="20"/>
                <w:szCs w:val="20"/>
              </w:rPr>
            </w:pPr>
            <w:r w:rsidRPr="00C73A08"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</w:t>
            </w:r>
            <w:bookmarkStart w:id="1" w:name="_GoBack"/>
            <w:bookmarkEnd w:id="1"/>
            <w:r w:rsidRPr="00C73A08">
              <w:rPr>
                <w:sz w:val="20"/>
                <w:szCs w:val="20"/>
              </w:rPr>
              <w:t>стником</w:t>
            </w:r>
            <w:r w:rsidRPr="00C73A08"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3. Харин Игорь Дмитриевич: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4.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9D1D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D39" w:rsidRPr="00C73A08" w:rsidRDefault="00C73A08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2</w:t>
            </w:r>
            <w:r w:rsidR="003929E1" w:rsidRPr="00C73A08">
              <w:rPr>
                <w:sz w:val="20"/>
                <w:szCs w:val="20"/>
              </w:rPr>
              <w:t xml:space="preserve"> Идентификационный номер заявки: EA-149581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Решение: Участник закупки ДОПУСКАЕТСЯ к участию в электронном аукционе и признается его участником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D1D39" w:rsidRPr="00C73A08" w:rsidRDefault="003929E1" w:rsidP="003929E1">
            <w:pPr>
              <w:ind w:left="221"/>
              <w:rPr>
                <w:sz w:val="20"/>
                <w:szCs w:val="20"/>
              </w:rPr>
            </w:pPr>
            <w:r w:rsidRPr="00C73A08"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</w:r>
            <w:r w:rsidRPr="00C73A08">
              <w:rPr>
                <w:sz w:val="20"/>
                <w:szCs w:val="20"/>
              </w:rPr>
              <w:lastRenderedPageBreak/>
              <w:t>2. Гыра Анна Алексеевна: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3. Харин Игорь Дмитриевич: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4.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9D1D3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D39" w:rsidRPr="00C73A08" w:rsidRDefault="00C73A08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lastRenderedPageBreak/>
              <w:t>3</w:t>
            </w:r>
            <w:r w:rsidR="003929E1" w:rsidRPr="00C73A08">
              <w:rPr>
                <w:sz w:val="20"/>
                <w:szCs w:val="20"/>
              </w:rPr>
              <w:t xml:space="preserve"> Идентификационный номер заявки: EA-149705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Решение: Участник закупки ДОПУСКАЕТСЯ к участию в электронном аукционе и признается его участником</w:t>
            </w:r>
          </w:p>
          <w:p w:rsidR="009D1D39" w:rsidRPr="00C73A08" w:rsidRDefault="003929E1">
            <w:pPr>
              <w:ind w:left="221"/>
              <w:rPr>
                <w:sz w:val="20"/>
              </w:rPr>
            </w:pPr>
            <w:r w:rsidRPr="00C73A0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D1D39" w:rsidRPr="00C73A08" w:rsidRDefault="003929E1" w:rsidP="003929E1">
            <w:pPr>
              <w:ind w:left="221"/>
              <w:rPr>
                <w:sz w:val="20"/>
                <w:szCs w:val="20"/>
              </w:rPr>
            </w:pPr>
            <w:r w:rsidRPr="00C73A08"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3. Харин Игорь Дмитриевич: Участник закупки ДОПУСКАЕТСЯ к участию в электронном аукционе и признается его участником</w:t>
            </w:r>
            <w:r w:rsidRPr="00C73A08">
              <w:rPr>
                <w:sz w:val="20"/>
                <w:szCs w:val="20"/>
              </w:rPr>
              <w:br/>
              <w:t>4.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9D1D39" w:rsidRPr="001C36F9" w:rsidRDefault="009D1D39">
      <w:pPr>
        <w:jc w:val="both"/>
        <w:rPr>
          <w:sz w:val="16"/>
          <w:szCs w:val="20"/>
        </w:rPr>
      </w:pPr>
    </w:p>
    <w:p w:rsidR="009D1D39" w:rsidRDefault="003929E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jc w:val="both"/>
            </w:pPr>
            <w:r>
              <w:rPr>
                <w:sz w:val="20"/>
                <w:szCs w:val="20"/>
                <w:lang w:val="en-US"/>
              </w:rPr>
              <w:t>EA-149529</w:t>
            </w:r>
          </w:p>
        </w:tc>
      </w:tr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jc w:val="both"/>
            </w:pPr>
            <w:r>
              <w:rPr>
                <w:sz w:val="20"/>
                <w:szCs w:val="20"/>
                <w:lang w:val="en-US"/>
              </w:rPr>
              <w:t>EA-149581</w:t>
            </w:r>
          </w:p>
        </w:tc>
      </w:tr>
      <w:tr w:rsidR="009D1D39">
        <w:tc>
          <w:tcPr>
            <w:tcW w:w="9922" w:type="dxa"/>
            <w:shd w:val="clear" w:color="auto" w:fill="auto"/>
          </w:tcPr>
          <w:p w:rsidR="009D1D39" w:rsidRDefault="003929E1">
            <w:pPr>
              <w:jc w:val="both"/>
            </w:pPr>
            <w:r>
              <w:rPr>
                <w:sz w:val="20"/>
                <w:szCs w:val="20"/>
                <w:lang w:val="en-US"/>
              </w:rPr>
              <w:t>EA-149705</w:t>
            </w:r>
          </w:p>
        </w:tc>
      </w:tr>
    </w:tbl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p w:rsidR="009D1D39" w:rsidRDefault="003929E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D1D39" w:rsidRPr="001C36F9" w:rsidRDefault="009D1D39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D1D39">
        <w:tc>
          <w:tcPr>
            <w:tcW w:w="3307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1D39" w:rsidRDefault="009D1D3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D1D39">
        <w:tc>
          <w:tcPr>
            <w:tcW w:w="3307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1D39" w:rsidRDefault="009D1D3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D1D39">
        <w:tc>
          <w:tcPr>
            <w:tcW w:w="3307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1D39" w:rsidRDefault="009D1D3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9D1D39">
        <w:tc>
          <w:tcPr>
            <w:tcW w:w="3307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1D39" w:rsidRDefault="009D1D3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D1D39">
        <w:tc>
          <w:tcPr>
            <w:tcW w:w="3307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r w:rsidRPr="006C05F0">
              <w:rPr>
                <w:sz w:val="20"/>
                <w:szCs w:val="20"/>
              </w:rPr>
              <w:t xml:space="preserve">Секретарь комиссии </w:t>
            </w:r>
            <w:r w:rsidRPr="001C36F9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D1D39" w:rsidRPr="006C05F0" w:rsidRDefault="009D1D39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1D39" w:rsidRDefault="003929E1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12AA7" w:rsidRDefault="00812AA7"/>
    <w:sectPr w:rsidR="00812AA7" w:rsidSect="001C36F9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AA7" w:rsidRDefault="003929E1">
      <w:r>
        <w:separator/>
      </w:r>
    </w:p>
  </w:endnote>
  <w:endnote w:type="continuationSeparator" w:id="0">
    <w:p w:rsidR="00812AA7" w:rsidRDefault="00392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D39" w:rsidRDefault="009D1D39">
    <w:pPr>
      <w:jc w:val="both"/>
    </w:pPr>
  </w:p>
  <w:p w:rsidR="009D1D39" w:rsidRDefault="009D1D39">
    <w:pPr>
      <w:pStyle w:val="afd"/>
    </w:pPr>
  </w:p>
  <w:p w:rsidR="009D1D39" w:rsidRDefault="009D1D3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D39" w:rsidRDefault="009D1D39"/>
  </w:footnote>
  <w:footnote w:type="continuationSeparator" w:id="0">
    <w:p w:rsidR="009D1D39" w:rsidRDefault="003929E1">
      <w:r>
        <w:continuationSeparator/>
      </w:r>
    </w:p>
  </w:footnote>
  <w:footnote w:id="1">
    <w:p w:rsidR="009D1D39" w:rsidRDefault="003929E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D39"/>
    <w:rsid w:val="001C36F9"/>
    <w:rsid w:val="003929E1"/>
    <w:rsid w:val="006C05F0"/>
    <w:rsid w:val="00812AA7"/>
    <w:rsid w:val="009D1D39"/>
    <w:rsid w:val="00C7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9DaF3LGGfVv84eORE3i1GlPAyaBzq85tywcvQwnL5qA=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EguYqVmLMM2XmdE9nv4gPfke2fl7eeUkl6fcQxnwfjc=</DigestValue>
    </Reference>
  </SignedInfo>
  <SignatureValue>Ioae+E+JtfXdkCHpz9xO0ssIF6MEPHyzlxJ+BBZAppgS72O/h0H54t7oSPndoxS1
eRXE3jK0wIg7IWSKq7Ykqg==</SignatureValue>
  <KeyInfo>
    <X509Data>
      <X509Certificate>MIII2DCCCIWgAwIBAgIUeJSAkLVLOHyxMP0YsWWy9Paak0gwCgYIKoUDBwEBAwIw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jNC90L7QtSDQutCw0LfQvdCw0YfQtdC50YHRgtCy0L4wHhcNMjExMjI4MDk0NDA3
WhcNMjMwMzI4MDk0NDA3WjCCAg0xGjAYBggqhQMDgQMBARIMMzEyMDAyMzc1ODM5
MRYwFAYFKoUDZAMSCzAwOTg1OTYwNTk0MRowGAYJKoZIhvcNAQkBFgt1ZmtAZ2I0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JgYDVQQqDB/QmNCz0L7RgNGMINCU0LzQuNGC0YDQuNC10LLQuNGHMRMwEQYDVQQE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0YHQstGP0LfRjCDQoNC+0YHRgdC40LiCCwDLxpgzAAAAAAVuMGgGA1UdHwRhMF8w
LqAsoCqGKGh0dHA6Ly9jcmwucm9za2F6bmEucnUvY3JsL3VjZmtfMjAyMS5jcmww
LaAroCmGJ2h0dHA6Ly9jcmwuZnNmay5sb2NhbC9jcmwvdWNma18yMDIxLmNybDAd
BgNVHQ4EFgQUQr/sUI7o+3kyMwoeIUhY0TMUPF0wCgYIKoUDBwEBAwIDQQBYg5Jm
iyFjGcRmx1Sc/v3ytf17RmOwP6TXv3KRVFEQ22KfU76mnFsT4cA2HVlPBURTL6mL
QuupmadmJ/2JRlOW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rbjMZUyj6cWAVTy2semLqEljutc=</DigestValue>
      </Reference>
      <Reference URI="/word/endnotes.xml?ContentType=application/vnd.openxmlformats-officedocument.wordprocessingml.endnotes+xml">
        <DigestMethod Algorithm="http://www.w3.org/2000/09/xmldsig#sha1"/>
        <DigestValue>vh8dcv0eMSJEfoFYm8Mt7Xq4Y10=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1WWId1oO3fPx30m7hOfuUMjimqs=</DigestValue>
      </Reference>
      <Reference URI="/word/footnotes.xml?ContentType=application/vnd.openxmlformats-officedocument.wordprocessingml.footnotes+xml">
        <DigestMethod Algorithm="http://www.w3.org/2000/09/xmldsig#sha1"/>
        <DigestValue>U+V60euvaeDBKuhRFY+eneHaT2Q=</DigestValue>
      </Reference>
      <Reference URI="/word/settings.xml?ContentType=application/vnd.openxmlformats-officedocument.wordprocessingml.settings+xml">
        <DigestMethod Algorithm="http://www.w3.org/2000/09/xmldsig#sha1"/>
        <DigestValue>zhzMhO1RgbBuo4Rnv4H4IA8fI5A=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2022-02-24T08:33:11Z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2022-02-24T08:33:11Z</xd:SigningTime>
          <xd:SigningCertificate>
            <xd:Cert>
              <xd:CertDigest>
                <DigestMethod Algorithm="http://www.w3.org/2000/09/xmldsig#sha1"/>
                <DigestValue>fmJ8/bkrKuxsMjcJZO5FE1EdFbc=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688390602402484212255161969947184308139415212872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QOtfzyCxF77ykFbmr9XtDDkLqP/x1LoU/6AjcWhHbJg=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hgUZlPQTsFUcNaUb8qn6IA18/TF9ndkIIKutlQFyyLg=</DigestValue>
    </Reference>
  </SignedInfo>
  <SignatureValue>yUN9jo/anPHuSQii8KWgxpejYVnrwY/SyZIK4CWE76nKpoUAyhjcXOCSeQMbSZmZ
6otLFvPJ0MPtErZojflqOg==</SignatureValue>
  <KeyInfo>
    <X509Data>
      <X509Certificate>MIII0DCCCH2gAwIBAgIUXa7LBcZ/qoAPEyKmyfp4qgHNpQgwCgYIKoUDBwEBAwIw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jNC90L7QtSDQutCw0LfQvdCw0YfQtdC50YHRgtCy0L4wHhcNMjIwMTE3MDkwNDIw
WhcNMjMwNDE3MDkwNDIwWjCCAgUxGjAYBggqhQMDgQMBARIMNzgyNjA2ODMzNDA2
MRYwFAYFKoUDZAMSCzA3ODYzMzU2MTAxMRowGAYJKoZIhvcNAQkBFgt1ZmtAZ2I0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ptCQIOKEliA0MCDQmtCj0KDQntCg0KLQndCe0JPQniDQoNCQ0JnQntCd0JAiMSYw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MjQtMzk2NiDQvtGCIDE1LjAxLjIwMjEMT9Ch0LXRgNGC0LjRhNC40LrQsNGCINGB
0L7QvtGC0LLQtdGC0YHRgtCy0LjRjyDihJYg0KHQpC8xMjgtMzU4MSDQvtGCIDIw
LjEyLjIwMTgwDAYFKoUDZHIEAwIBATAOBgNVHQ8BAf8EBAMCA/gwEwYDVR0lBAww
CgYIKwYBBQUHAwIwKwYDVR0QBCQwIoAPMjAyMjAxMTcwOTA0MTdagQ8yMDIzMDQx
NzA5MDQxN1owggFgBgNVHSMEggFXMIIBU4AUVTDxDJx3Q7Ik3AZZLVwBtnHUZDah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0Ywg0KDQvtGB0YHQuNC4ggsAy8aYMwAAAAAFbjBoBgNVHR8EYTBfMC6gLKAqhiho
dHRwOi8vY3JsLnJvc2them5hLnJ1L2NybC91Y2ZrXzIwMjEuY3JsMC2gK6Aphido
dHRwOi8vY3JsLmZzZmsubG9jYWwvY3JsL3VjZmtfMjAyMS5jcmwwHQYDVR0OBBYE
FBYzFJhGegfLeA5Wht1or9GagNa7MAoGCCqFAwcBAQMCA0EAWXe173uLTyi/A04E
JvVSoDAuYMoxIk+yosxS30c0jdcb8mR4THpsIHBtD3AbvBsRtgRpSPTESYZfZapV
KVSrSQ==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rbjMZUyj6cWAVTy2semLqEljutc=</DigestValue>
      </Reference>
      <Reference URI="/word/endnotes.xml?ContentType=application/vnd.openxmlformats-officedocument.wordprocessingml.endnotes+xml">
        <DigestMethod Algorithm="http://www.w3.org/2000/09/xmldsig#sha1"/>
        <DigestValue>vh8dcv0eMSJEfoFYm8Mt7Xq4Y10=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1WWId1oO3fPx30m7hOfuUMjimqs=</DigestValue>
      </Reference>
      <Reference URI="/word/footnotes.xml?ContentType=application/vnd.openxmlformats-officedocument.wordprocessingml.footnotes+xml">
        <DigestMethod Algorithm="http://www.w3.org/2000/09/xmldsig#sha1"/>
        <DigestValue>U+V60euvaeDBKuhRFY+eneHaT2Q=</DigestValue>
      </Reference>
      <Reference URI="/word/settings.xml?ContentType=application/vnd.openxmlformats-officedocument.wordprocessingml.settings+xml">
        <DigestMethod Algorithm="http://www.w3.org/2000/09/xmldsig#sha1"/>
        <DigestValue>zhzMhO1RgbBuo4Rnv4H4IA8fI5A=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2022-02-24T08:33:29Z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2022-02-24T08:33:29Z</xd:SigningTime>
          <xd:SigningCertificate>
            <xd:Cert>
              <xd:CertDigest>
                <DigestMethod Algorithm="http://www.w3.org/2000/09/xmldsig#sha1"/>
                <DigestValue>tVqNiLqejyhmgyJ2oC3RmNKIQhM=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534834157110467409137021274511776376507624957192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PAY8FSiYQFhQmCre9RaNPA1V/5maYzKJYAtdfJNru7A=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iTA5GBIoMIR7UOvVWtfsiwR1RvA5l1IZkMTuxpGDLis=</DigestValue>
    </Reference>
  </SignedInfo>
  <SignatureValue>4FbOLBfaGk+KSGqDV3z/DDPd7vgyJhvN7MBVYj9zQKYAjwcwEnOu2KMd76g9IukO
gZyFJ+QcA/i1CKWBYOIdwg==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rbjMZUyj6cWAVTy2semLqEljutc=</DigestValue>
      </Reference>
      <Reference URI="/word/endnotes.xml?ContentType=application/vnd.openxmlformats-officedocument.wordprocessingml.endnotes+xml">
        <DigestMethod Algorithm="http://www.w3.org/2000/09/xmldsig#sha1"/>
        <DigestValue>vh8dcv0eMSJEfoFYm8Mt7Xq4Y10=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1WWId1oO3fPx30m7hOfuUMjimqs=</DigestValue>
      </Reference>
      <Reference URI="/word/footnotes.xml?ContentType=application/vnd.openxmlformats-officedocument.wordprocessingml.footnotes+xml">
        <DigestMethod Algorithm="http://www.w3.org/2000/09/xmldsig#sha1"/>
        <DigestValue>U+V60euvaeDBKuhRFY+eneHaT2Q=</DigestValue>
      </Reference>
      <Reference URI="/word/settings.xml?ContentType=application/vnd.openxmlformats-officedocument.wordprocessingml.settings+xml">
        <DigestMethod Algorithm="http://www.w3.org/2000/09/xmldsig#sha1"/>
        <DigestValue>zhzMhO1RgbBuo4Rnv4H4IA8fI5A=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2022-02-24T10:11:16Z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2022-02-24T10:11:16Z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laCcTX/Xip2SZg5LAh00+5Z618j0Lw1tMa11tY/8Ok4=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dlYU/5RaVyu0SrgBiQ6P1KAnNNgvkPZE+WUBrxJdc2c=</DigestValue>
    </Reference>
  </SignedInfo>
  <SignatureValue>YX10yTMWmANWLl7+Xa2ulPYR6QSCAYHLz+bLCXyfo+24eL6cPYnJQPs8B/qWemZ2
8W42hB3rV8bzTB0FmObc3g==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rbjMZUyj6cWAVTy2semLqEljutc=</DigestValue>
      </Reference>
      <Reference URI="/word/endnotes.xml?ContentType=application/vnd.openxmlformats-officedocument.wordprocessingml.endnotes+xml">
        <DigestMethod Algorithm="http://www.w3.org/2000/09/xmldsig#sha1"/>
        <DigestValue>vh8dcv0eMSJEfoFYm8Mt7Xq4Y10=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1WWId1oO3fPx30m7hOfuUMjimqs=</DigestValue>
      </Reference>
      <Reference URI="/word/footnotes.xml?ContentType=application/vnd.openxmlformats-officedocument.wordprocessingml.footnotes+xml">
        <DigestMethod Algorithm="http://www.w3.org/2000/09/xmldsig#sha1"/>
        <DigestValue>U+V60euvaeDBKuhRFY+eneHaT2Q=</DigestValue>
      </Reference>
      <Reference URI="/word/settings.xml?ContentType=application/vnd.openxmlformats-officedocument.wordprocessingml.settings+xml">
        <DigestMethod Algorithm="http://www.w3.org/2000/09/xmldsig#sha1"/>
        <DigestValue>zhzMhO1RgbBuo4Rnv4H4IA8fI5A=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2022-02-24T10:11:28Z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2022-02-24T10:11:28Z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5</cp:revision>
  <cp:lastPrinted>2022-02-24T08:33:00Z</cp:lastPrinted>
  <dcterms:created xsi:type="dcterms:W3CDTF">2022-02-24T06:57:00Z</dcterms:created>
  <dcterms:modified xsi:type="dcterms:W3CDTF">2022-02-24T08:33:00Z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