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EB9" w:rsidRPr="00B52F99" w:rsidRDefault="00CA3EB9" w:rsidP="00CA3EB9">
      <w:pPr>
        <w:pStyle w:val="a9"/>
        <w:ind w:firstLine="709"/>
        <w:rPr>
          <w:sz w:val="24"/>
          <w:szCs w:val="24"/>
        </w:rPr>
      </w:pPr>
      <w:r w:rsidRPr="00B52F99">
        <w:rPr>
          <w:sz w:val="24"/>
          <w:szCs w:val="24"/>
        </w:rPr>
        <w:t>Протокол</w:t>
      </w:r>
    </w:p>
    <w:p w:rsidR="00CA3EB9" w:rsidRPr="00B52F99" w:rsidRDefault="00CA3EB9" w:rsidP="00CA3EB9">
      <w:pPr>
        <w:pStyle w:val="a8"/>
        <w:ind w:firstLine="709"/>
        <w:jc w:val="center"/>
        <w:rPr>
          <w:b/>
          <w:sz w:val="24"/>
          <w:szCs w:val="24"/>
        </w:rPr>
      </w:pPr>
      <w:r w:rsidRPr="00B52F99">
        <w:rPr>
          <w:b/>
          <w:sz w:val="24"/>
          <w:szCs w:val="24"/>
        </w:rPr>
        <w:t xml:space="preserve">заседания Единой комиссии по осуществлению закупок товаров, работ, услуг для нужд </w:t>
      </w:r>
      <w:r w:rsidRPr="00B52F99">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p>
    <w:p w:rsidR="00CA3EB9" w:rsidRDefault="00CA3EB9" w:rsidP="00CA3EB9">
      <w:pPr>
        <w:pStyle w:val="210"/>
        <w:ind w:firstLine="709"/>
        <w:jc w:val="center"/>
        <w:rPr>
          <w:b/>
          <w:szCs w:val="24"/>
        </w:rPr>
      </w:pPr>
      <w:r w:rsidRPr="00B52F99">
        <w:rPr>
          <w:b/>
          <w:szCs w:val="24"/>
        </w:rPr>
        <w:t>по рассмотрению заявок на участие в электронном аукционе</w:t>
      </w:r>
    </w:p>
    <w:p w:rsidR="00D449CA" w:rsidRDefault="00D449CA" w:rsidP="00CA3EB9">
      <w:pPr>
        <w:pStyle w:val="210"/>
        <w:ind w:firstLine="709"/>
        <w:jc w:val="center"/>
        <w:rPr>
          <w:b/>
          <w:szCs w:val="24"/>
        </w:rPr>
      </w:pPr>
    </w:p>
    <w:p w:rsidR="00675D93" w:rsidRPr="00151E1D" w:rsidRDefault="00675D93" w:rsidP="00864AED">
      <w:pPr>
        <w:rPr>
          <w:sz w:val="24"/>
          <w:szCs w:val="24"/>
          <w:u w:val="single"/>
          <w:lang w:val="ru-RU"/>
        </w:rPr>
      </w:pPr>
      <w:r w:rsidRPr="00151E1D">
        <w:rPr>
          <w:szCs w:val="24"/>
          <w:u w:val="single"/>
          <w:lang w:val="ru-RU"/>
        </w:rPr>
        <w:t>№</w:t>
      </w:r>
      <w:r w:rsidRPr="00D449CA">
        <w:rPr>
          <w:szCs w:val="24"/>
          <w:u w:val="single"/>
        </w:rPr>
        <w:t> </w:t>
      </w:r>
      <w:r w:rsidR="004C330D" w:rsidRPr="00151E1D">
        <w:rPr>
          <w:color w:val="000000"/>
          <w:szCs w:val="24"/>
          <w:u w:val="single"/>
          <w:lang w:val="ru-RU"/>
        </w:rPr>
        <w:t xml:space="preserve">  </w:t>
      </w:r>
      <w:r w:rsidR="00864AED" w:rsidRPr="00864AED">
        <w:rPr>
          <w:sz w:val="24"/>
          <w:szCs w:val="24"/>
          <w:u w:val="single"/>
          <w:lang w:val="ru-RU"/>
        </w:rPr>
        <w:t>034810004632100007</w:t>
      </w:r>
      <w:r w:rsidR="00327FEA">
        <w:rPr>
          <w:sz w:val="24"/>
          <w:szCs w:val="24"/>
          <w:u w:val="single"/>
          <w:lang w:val="ru-RU"/>
        </w:rPr>
        <w:t>9</w:t>
      </w:r>
      <w:r w:rsidR="00151E1D" w:rsidRPr="00151E1D">
        <w:rPr>
          <w:sz w:val="24"/>
          <w:szCs w:val="24"/>
          <w:u w:val="single"/>
          <w:lang w:val="ru-RU"/>
        </w:rPr>
        <w:t xml:space="preserve"> </w:t>
      </w:r>
      <w:r w:rsidR="00CB0B73" w:rsidRPr="00D449CA">
        <w:rPr>
          <w:sz w:val="24"/>
          <w:szCs w:val="24"/>
          <w:u w:val="single"/>
          <w:lang w:val="ru-RU"/>
        </w:rPr>
        <w:t xml:space="preserve">                   </w:t>
      </w:r>
      <w:r w:rsidR="004C330D" w:rsidRPr="00151E1D">
        <w:rPr>
          <w:color w:val="000000"/>
          <w:sz w:val="24"/>
          <w:szCs w:val="24"/>
          <w:u w:val="single"/>
          <w:lang w:val="ru-RU"/>
        </w:rPr>
        <w:t xml:space="preserve"> </w:t>
      </w:r>
      <w:r w:rsidRPr="00151E1D">
        <w:rPr>
          <w:sz w:val="24"/>
          <w:szCs w:val="24"/>
          <w:u w:val="single"/>
          <w:lang w:val="ru-RU"/>
        </w:rPr>
        <w:t xml:space="preserve">                            </w:t>
      </w:r>
      <w:r w:rsidR="00D52501" w:rsidRPr="00151E1D">
        <w:rPr>
          <w:sz w:val="24"/>
          <w:szCs w:val="24"/>
          <w:u w:val="single"/>
          <w:lang w:val="ru-RU"/>
        </w:rPr>
        <w:t xml:space="preserve">              </w:t>
      </w:r>
      <w:r w:rsidR="00B52F99" w:rsidRPr="00151E1D">
        <w:rPr>
          <w:sz w:val="24"/>
          <w:szCs w:val="24"/>
          <w:u w:val="single"/>
          <w:lang w:val="ru-RU"/>
        </w:rPr>
        <w:t xml:space="preserve">     </w:t>
      </w:r>
      <w:r w:rsidR="00CB0B73" w:rsidRPr="00151E1D">
        <w:rPr>
          <w:sz w:val="24"/>
          <w:szCs w:val="24"/>
          <w:u w:val="single"/>
          <w:lang w:val="ru-RU"/>
        </w:rPr>
        <w:t xml:space="preserve">      </w:t>
      </w:r>
      <w:r w:rsidR="00CB0B73" w:rsidRPr="00D449CA">
        <w:rPr>
          <w:sz w:val="24"/>
          <w:szCs w:val="24"/>
          <w:u w:val="single"/>
          <w:lang w:val="ru-RU"/>
        </w:rPr>
        <w:t xml:space="preserve"> </w:t>
      </w:r>
      <w:r w:rsidR="00F6289A" w:rsidRPr="00151E1D">
        <w:rPr>
          <w:sz w:val="24"/>
          <w:szCs w:val="24"/>
          <w:u w:val="single"/>
          <w:lang w:val="ru-RU"/>
        </w:rPr>
        <w:t xml:space="preserve">  </w:t>
      </w:r>
      <w:r w:rsidR="000F21A8" w:rsidRPr="00151E1D">
        <w:rPr>
          <w:sz w:val="24"/>
          <w:szCs w:val="24"/>
          <w:u w:val="single"/>
          <w:lang w:val="ru-RU"/>
        </w:rPr>
        <w:t xml:space="preserve"> </w:t>
      </w:r>
      <w:r w:rsidRPr="00151E1D">
        <w:rPr>
          <w:sz w:val="24"/>
          <w:szCs w:val="24"/>
          <w:u w:val="single"/>
          <w:lang w:val="ru-RU"/>
        </w:rPr>
        <w:t>от «</w:t>
      </w:r>
      <w:r w:rsidR="00327FEA">
        <w:rPr>
          <w:sz w:val="24"/>
          <w:szCs w:val="24"/>
          <w:u w:val="single"/>
          <w:lang w:val="ru-RU"/>
        </w:rPr>
        <w:t>10</w:t>
      </w:r>
      <w:r w:rsidR="00D52501" w:rsidRPr="00151E1D">
        <w:rPr>
          <w:sz w:val="24"/>
          <w:szCs w:val="24"/>
          <w:u w:val="single"/>
          <w:lang w:val="ru-RU"/>
        </w:rPr>
        <w:t xml:space="preserve">» </w:t>
      </w:r>
      <w:r w:rsidR="00327FEA">
        <w:rPr>
          <w:sz w:val="24"/>
          <w:szCs w:val="24"/>
          <w:u w:val="single"/>
          <w:lang w:val="ru-RU"/>
        </w:rPr>
        <w:t>марта</w:t>
      </w:r>
      <w:r w:rsidR="00A97F25" w:rsidRPr="00151E1D">
        <w:rPr>
          <w:sz w:val="24"/>
          <w:szCs w:val="24"/>
          <w:u w:val="single"/>
          <w:lang w:val="ru-RU"/>
        </w:rPr>
        <w:t xml:space="preserve"> </w:t>
      </w:r>
      <w:r w:rsidR="00CB0B73" w:rsidRPr="00151E1D">
        <w:rPr>
          <w:sz w:val="24"/>
          <w:szCs w:val="24"/>
          <w:u w:val="single"/>
          <w:lang w:val="ru-RU"/>
        </w:rPr>
        <w:t>202</w:t>
      </w:r>
      <w:r w:rsidR="00327FEA">
        <w:rPr>
          <w:sz w:val="24"/>
          <w:szCs w:val="24"/>
          <w:u w:val="single"/>
          <w:lang w:val="ru-RU"/>
        </w:rPr>
        <w:t>2</w:t>
      </w:r>
      <w:r w:rsidRPr="00151E1D">
        <w:rPr>
          <w:sz w:val="24"/>
          <w:szCs w:val="24"/>
          <w:u w:val="single"/>
          <w:lang w:val="ru-RU"/>
        </w:rPr>
        <w:t xml:space="preserve"> г.</w:t>
      </w:r>
    </w:p>
    <w:p w:rsidR="00535C05" w:rsidRPr="00D449CA" w:rsidRDefault="00A97F25" w:rsidP="00B52F99">
      <w:pPr>
        <w:pStyle w:val="210"/>
        <w:spacing w:line="264" w:lineRule="auto"/>
        <w:ind w:firstLine="0"/>
        <w:rPr>
          <w:szCs w:val="24"/>
        </w:rPr>
      </w:pPr>
      <w:r w:rsidRPr="00D449CA">
        <w:rPr>
          <w:szCs w:val="24"/>
        </w:rPr>
        <w:t>п. Юность</w:t>
      </w:r>
    </w:p>
    <w:p w:rsidR="00867E48" w:rsidRPr="00B52F99" w:rsidRDefault="00867E48" w:rsidP="00171D94">
      <w:pPr>
        <w:tabs>
          <w:tab w:val="left" w:pos="540"/>
          <w:tab w:val="left" w:pos="720"/>
        </w:tabs>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617465">
        <w:rPr>
          <w:sz w:val="24"/>
          <w:szCs w:val="24"/>
          <w:lang w:val="ru-RU"/>
        </w:rPr>
        <w:t>Волков Кирилл Владимирович</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171D94">
      <w:pPr>
        <w:keepLines/>
        <w:widowControl w:val="0"/>
        <w:suppressLineNumbers/>
        <w:suppressAutoHyphens/>
        <w:autoSpaceDE w:val="0"/>
        <w:autoSpaceDN w:val="0"/>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00617465">
        <w:rPr>
          <w:sz w:val="24"/>
          <w:szCs w:val="24"/>
          <w:lang w:val="ru-RU"/>
        </w:rPr>
        <w:t>Волков Кирилл Владимирович</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867E48" w:rsidRPr="00B52F99" w:rsidRDefault="00867E48" w:rsidP="00171D94">
      <w:pPr>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sidR="004A2937">
        <w:rPr>
          <w:sz w:val="24"/>
          <w:szCs w:val="24"/>
          <w:lang w:val="ru-RU"/>
        </w:rPr>
        <w:t>103</w:t>
      </w:r>
      <w:r w:rsidRPr="00B52F99">
        <w:rPr>
          <w:sz w:val="24"/>
          <w:szCs w:val="24"/>
          <w:lang w:val="ru-RU"/>
        </w:rPr>
        <w:t>-ОД от 08.</w:t>
      </w:r>
      <w:r w:rsidR="004A2937">
        <w:rPr>
          <w:sz w:val="24"/>
          <w:szCs w:val="24"/>
          <w:lang w:val="ru-RU"/>
        </w:rPr>
        <w:t>07</w:t>
      </w:r>
      <w:r w:rsidRPr="00B52F99">
        <w:rPr>
          <w:sz w:val="24"/>
          <w:szCs w:val="24"/>
          <w:lang w:val="ru-RU"/>
        </w:rPr>
        <w:t>.20</w:t>
      </w:r>
      <w:r w:rsidR="004A2937">
        <w:rPr>
          <w:sz w:val="24"/>
          <w:szCs w:val="24"/>
          <w:lang w:val="ru-RU"/>
        </w:rPr>
        <w:t xml:space="preserve">20 </w:t>
      </w:r>
      <w:r w:rsidRPr="00B52F99">
        <w:rPr>
          <w:sz w:val="24"/>
          <w:szCs w:val="24"/>
          <w:lang w:val="ru-RU"/>
        </w:rPr>
        <w:t>г.</w:t>
      </w:r>
      <w:r>
        <w:rPr>
          <w:sz w:val="24"/>
          <w:szCs w:val="24"/>
          <w:lang w:val="ru-RU"/>
        </w:rPr>
        <w:t xml:space="preserve"> </w:t>
      </w:r>
      <w:r w:rsidR="004D019B">
        <w:rPr>
          <w:sz w:val="24"/>
          <w:szCs w:val="24"/>
          <w:lang w:val="ru-RU"/>
        </w:rPr>
        <w:t>(с изменениями)</w:t>
      </w:r>
    </w:p>
    <w:p w:rsidR="00867E48" w:rsidRPr="002C33C2" w:rsidRDefault="00867E48" w:rsidP="00171D94">
      <w:pPr>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6C51E5" w:rsidRPr="004D019B" w:rsidRDefault="00F6289A" w:rsidP="00171D94">
      <w:pPr>
        <w:pStyle w:val="210"/>
        <w:ind w:firstLine="709"/>
      </w:pPr>
      <w:r w:rsidRPr="00B52F99">
        <w:rPr>
          <w:b/>
          <w:color w:val="000000"/>
          <w:szCs w:val="24"/>
        </w:rPr>
        <w:t>4. Предмет</w:t>
      </w:r>
      <w:r w:rsidR="002C1DE4" w:rsidRPr="00B52F99">
        <w:rPr>
          <w:b/>
          <w:color w:val="000000"/>
          <w:szCs w:val="24"/>
        </w:rPr>
        <w:t xml:space="preserve"> </w:t>
      </w:r>
      <w:r w:rsidR="00A97F25" w:rsidRPr="00B52F99">
        <w:rPr>
          <w:b/>
          <w:color w:val="000000"/>
          <w:szCs w:val="24"/>
        </w:rPr>
        <w:t xml:space="preserve">государственного </w:t>
      </w:r>
      <w:r w:rsidRPr="00B52F99">
        <w:rPr>
          <w:b/>
          <w:color w:val="000000"/>
          <w:szCs w:val="24"/>
        </w:rPr>
        <w:t>контракта</w:t>
      </w:r>
      <w:r w:rsidR="00905560" w:rsidRPr="00B52F99">
        <w:rPr>
          <w:b/>
          <w:color w:val="000000"/>
          <w:szCs w:val="24"/>
        </w:rPr>
        <w:t>:</w:t>
      </w:r>
      <w:r w:rsidR="00905560" w:rsidRPr="00B52F99">
        <w:rPr>
          <w:color w:val="000000"/>
          <w:szCs w:val="24"/>
        </w:rPr>
        <w:t xml:space="preserve"> </w:t>
      </w:r>
      <w:r w:rsidR="00327FEA" w:rsidRPr="00327FEA">
        <w:t xml:space="preserve">Приобретение транспортного средства (микроавтобус) для перевозки </w:t>
      </w:r>
      <w:proofErr w:type="gramStart"/>
      <w:r w:rsidR="00327FEA" w:rsidRPr="00327FEA">
        <w:t>обучающихся</w:t>
      </w:r>
      <w:proofErr w:type="gramEnd"/>
      <w:r w:rsidR="00327FEA" w:rsidRPr="00327FEA">
        <w:t xml:space="preserve"> ФГБОУ "Средняя Школа-интернат МИД России"</w:t>
      </w:r>
      <w:r w:rsidR="00327FEA">
        <w:t>.</w:t>
      </w:r>
    </w:p>
    <w:p w:rsidR="00AE5E64" w:rsidRPr="00AE5E64" w:rsidRDefault="00CF7AA9" w:rsidP="00171D94">
      <w:pPr>
        <w:pStyle w:val="210"/>
        <w:ind w:firstLine="709"/>
        <w:rPr>
          <w:szCs w:val="24"/>
        </w:rPr>
      </w:pPr>
      <w:r w:rsidRPr="00AE5E64">
        <w:rPr>
          <w:b/>
          <w:color w:val="000000"/>
          <w:szCs w:val="24"/>
        </w:rPr>
        <w:t>5. Идентификационный код закупки</w:t>
      </w:r>
      <w:r w:rsidR="000E0875" w:rsidRPr="00AE5E64">
        <w:rPr>
          <w:b/>
          <w:color w:val="000000"/>
          <w:szCs w:val="24"/>
        </w:rPr>
        <w:t>:</w:t>
      </w:r>
      <w:r w:rsidR="00AE5E64" w:rsidRPr="00AE5E64">
        <w:rPr>
          <w:szCs w:val="24"/>
        </w:rPr>
        <w:t xml:space="preserve"> </w:t>
      </w:r>
      <w:r w:rsidR="00327FEA" w:rsidRPr="00327FEA">
        <w:t>211505000457850500100100580012910244</w:t>
      </w:r>
      <w:r w:rsidR="00CA0A02">
        <w:t>.</w:t>
      </w:r>
    </w:p>
    <w:p w:rsidR="00694E33" w:rsidRPr="00F35188" w:rsidRDefault="00CF7AA9" w:rsidP="00171D94">
      <w:pPr>
        <w:ind w:firstLine="708"/>
        <w:jc w:val="both"/>
        <w:rPr>
          <w:sz w:val="24"/>
          <w:szCs w:val="24"/>
          <w:lang w:val="ru-RU"/>
        </w:rPr>
      </w:pPr>
      <w:r w:rsidRPr="00694E33">
        <w:rPr>
          <w:b/>
          <w:color w:val="000000"/>
          <w:sz w:val="24"/>
          <w:szCs w:val="24"/>
          <w:lang w:val="ru-RU"/>
        </w:rPr>
        <w:t>6</w:t>
      </w:r>
      <w:r w:rsidR="0083396B" w:rsidRPr="00694E33">
        <w:rPr>
          <w:b/>
          <w:color w:val="000000"/>
          <w:sz w:val="24"/>
          <w:szCs w:val="24"/>
          <w:lang w:val="ru-RU"/>
        </w:rPr>
        <w:t>. Начальная (максимальная) цена</w:t>
      </w:r>
      <w:r w:rsidR="002C1DE4" w:rsidRPr="00694E33">
        <w:rPr>
          <w:b/>
          <w:color w:val="000000"/>
          <w:sz w:val="24"/>
          <w:szCs w:val="24"/>
          <w:lang w:val="ru-RU"/>
        </w:rPr>
        <w:t xml:space="preserve"> </w:t>
      </w:r>
      <w:r w:rsidR="00A97F25" w:rsidRPr="00694E33">
        <w:rPr>
          <w:b/>
          <w:color w:val="000000"/>
          <w:sz w:val="24"/>
          <w:szCs w:val="24"/>
          <w:lang w:val="ru-RU"/>
        </w:rPr>
        <w:t xml:space="preserve">государственного </w:t>
      </w:r>
      <w:r w:rsidR="0083396B" w:rsidRPr="00694E33">
        <w:rPr>
          <w:b/>
          <w:color w:val="000000"/>
          <w:sz w:val="24"/>
          <w:szCs w:val="24"/>
          <w:lang w:val="ru-RU"/>
        </w:rPr>
        <w:t>контракта</w:t>
      </w:r>
      <w:r w:rsidR="002C1DE4" w:rsidRPr="00694E33">
        <w:rPr>
          <w:i/>
          <w:color w:val="000000"/>
          <w:sz w:val="24"/>
          <w:szCs w:val="24"/>
          <w:lang w:val="ru-RU"/>
        </w:rPr>
        <w:t xml:space="preserve">: </w:t>
      </w:r>
      <w:r w:rsidR="00327FEA">
        <w:rPr>
          <w:sz w:val="24"/>
          <w:szCs w:val="24"/>
          <w:lang w:val="ru-RU"/>
        </w:rPr>
        <w:t>3 340 000</w:t>
      </w:r>
      <w:r w:rsidR="00864AED">
        <w:rPr>
          <w:sz w:val="24"/>
          <w:szCs w:val="24"/>
          <w:lang w:val="ru-RU"/>
        </w:rPr>
        <w:t xml:space="preserve"> </w:t>
      </w:r>
      <w:r w:rsidR="00083907" w:rsidRPr="00F35188">
        <w:rPr>
          <w:sz w:val="24"/>
          <w:szCs w:val="24"/>
          <w:lang w:val="ru-RU"/>
        </w:rPr>
        <w:t>(</w:t>
      </w:r>
      <w:r w:rsidR="00327FEA">
        <w:rPr>
          <w:sz w:val="24"/>
          <w:szCs w:val="24"/>
          <w:lang w:val="ru-RU"/>
        </w:rPr>
        <w:t>три миллиона триста сорок тысяч</w:t>
      </w:r>
      <w:r w:rsidR="00083907" w:rsidRPr="00F35188">
        <w:rPr>
          <w:sz w:val="24"/>
          <w:szCs w:val="24"/>
          <w:lang w:val="ru-RU"/>
        </w:rPr>
        <w:t>) рубл</w:t>
      </w:r>
      <w:r w:rsidR="00171D94">
        <w:rPr>
          <w:sz w:val="24"/>
          <w:szCs w:val="24"/>
          <w:lang w:val="ru-RU"/>
        </w:rPr>
        <w:t>ей</w:t>
      </w:r>
      <w:r w:rsidR="00083907" w:rsidRPr="00F35188">
        <w:rPr>
          <w:sz w:val="24"/>
          <w:szCs w:val="24"/>
          <w:lang w:val="ru-RU"/>
        </w:rPr>
        <w:t xml:space="preserve"> </w:t>
      </w:r>
      <w:r w:rsidR="00327FEA">
        <w:rPr>
          <w:sz w:val="24"/>
          <w:szCs w:val="24"/>
          <w:lang w:val="ru-RU"/>
        </w:rPr>
        <w:t>00</w:t>
      </w:r>
      <w:r w:rsidR="00F35188" w:rsidRPr="00F35188">
        <w:rPr>
          <w:sz w:val="24"/>
          <w:szCs w:val="24"/>
          <w:lang w:val="ru-RU"/>
        </w:rPr>
        <w:t xml:space="preserve"> копе</w:t>
      </w:r>
      <w:r w:rsidR="00864AED">
        <w:rPr>
          <w:sz w:val="24"/>
          <w:szCs w:val="24"/>
          <w:lang w:val="ru-RU"/>
        </w:rPr>
        <w:t>ек</w:t>
      </w:r>
      <w:r w:rsidR="006C51E5" w:rsidRPr="00F35188">
        <w:rPr>
          <w:sz w:val="24"/>
          <w:szCs w:val="24"/>
          <w:lang w:val="ru-RU"/>
        </w:rPr>
        <w:t>.</w:t>
      </w:r>
    </w:p>
    <w:p w:rsidR="00171D94" w:rsidRPr="00171D94" w:rsidRDefault="00171D94" w:rsidP="00171D94">
      <w:pPr>
        <w:ind w:firstLine="709"/>
        <w:jc w:val="both"/>
        <w:rPr>
          <w:sz w:val="24"/>
          <w:szCs w:val="24"/>
          <w:lang w:val="ru-RU"/>
        </w:rPr>
      </w:pPr>
      <w:r w:rsidRPr="00171D94">
        <w:rPr>
          <w:b/>
          <w:sz w:val="24"/>
          <w:szCs w:val="24"/>
          <w:lang w:val="ru-RU"/>
        </w:rPr>
        <w:t xml:space="preserve">7. Сведения о порядковых номерах заявок на участие в электронном аукционе: </w:t>
      </w:r>
      <w:r w:rsidRPr="00171D94">
        <w:rPr>
          <w:sz w:val="24"/>
          <w:szCs w:val="24"/>
          <w:lang w:val="ru-RU"/>
        </w:rPr>
        <w:t xml:space="preserve">на момент окончания срока подачи заявок на участие в электронном аукционе не подано ни одной заявки. </w:t>
      </w:r>
    </w:p>
    <w:p w:rsidR="00171D94" w:rsidRPr="00171D94" w:rsidRDefault="00171D94" w:rsidP="00171D94">
      <w:pPr>
        <w:ind w:firstLine="709"/>
        <w:jc w:val="both"/>
        <w:rPr>
          <w:sz w:val="24"/>
          <w:szCs w:val="24"/>
          <w:lang w:val="ru-RU"/>
        </w:rPr>
      </w:pPr>
      <w:r w:rsidRPr="00171D94">
        <w:rPr>
          <w:b/>
          <w:sz w:val="24"/>
          <w:szCs w:val="24"/>
          <w:lang w:val="ru-RU"/>
        </w:rPr>
        <w:t xml:space="preserve">8. </w:t>
      </w:r>
      <w:proofErr w:type="gramStart"/>
      <w:r w:rsidRPr="00171D94">
        <w:rPr>
          <w:sz w:val="24"/>
          <w:szCs w:val="24"/>
          <w:lang w:val="ru-RU"/>
        </w:rPr>
        <w:t xml:space="preserve">В связи с тем, что по окончании срока подачи заявок на участие в электронном аукционе не подано ни одной заявки, электронный аукцион в соответствии с ч. 16 ст. 66 Федерального закона от 05 апреля </w:t>
      </w:r>
      <w:smartTag w:uri="urn:schemas-microsoft-com:office:smarttags" w:element="metricconverter">
        <w:smartTagPr>
          <w:attr w:name="ProductID" w:val="2013 г"/>
        </w:smartTagPr>
        <w:r w:rsidRPr="00171D94">
          <w:rPr>
            <w:sz w:val="24"/>
            <w:szCs w:val="24"/>
            <w:lang w:val="ru-RU"/>
          </w:rPr>
          <w:t>2013 г</w:t>
        </w:r>
      </w:smartTag>
      <w:r w:rsidRPr="00171D94">
        <w:rPr>
          <w:sz w:val="24"/>
          <w:szCs w:val="24"/>
          <w:lang w:val="ru-RU"/>
        </w:rPr>
        <w:t>. № 44-ФЗ «О контрактной системе в сфере закупок товаров, работ, услуг для обеспечения государственных и муниципальных нужд» признается несостоявшимся.</w:t>
      </w:r>
      <w:proofErr w:type="gramEnd"/>
    </w:p>
    <w:p w:rsidR="00867E48" w:rsidRPr="00B52F99" w:rsidRDefault="004D019B" w:rsidP="00171D94">
      <w:pPr>
        <w:ind w:firstLine="709"/>
        <w:jc w:val="both"/>
        <w:rPr>
          <w:sz w:val="24"/>
          <w:szCs w:val="24"/>
          <w:lang w:val="ru-RU"/>
        </w:rPr>
      </w:pPr>
      <w:r>
        <w:rPr>
          <w:b/>
          <w:sz w:val="24"/>
          <w:szCs w:val="24"/>
          <w:lang w:val="ru-RU"/>
        </w:rPr>
        <w:t>9</w:t>
      </w:r>
      <w:r w:rsidR="00C7590D" w:rsidRPr="0085686A">
        <w:rPr>
          <w:b/>
          <w:sz w:val="24"/>
          <w:szCs w:val="24"/>
          <w:lang w:val="ru-RU"/>
        </w:rPr>
        <w:t xml:space="preserve">. </w:t>
      </w:r>
      <w:r w:rsidR="00867E48" w:rsidRPr="00B52F99">
        <w:rPr>
          <w:sz w:val="24"/>
          <w:szCs w:val="24"/>
          <w:lang w:val="ru-RU"/>
        </w:rPr>
        <w:t xml:space="preserve">Заседание Единой комиссии завершено </w:t>
      </w:r>
      <w:r w:rsidR="00327FEA">
        <w:rPr>
          <w:sz w:val="24"/>
          <w:szCs w:val="24"/>
          <w:lang w:val="ru-RU"/>
        </w:rPr>
        <w:t>10</w:t>
      </w:r>
      <w:r w:rsidR="00864AED">
        <w:rPr>
          <w:sz w:val="24"/>
          <w:szCs w:val="24"/>
          <w:lang w:val="ru-RU"/>
        </w:rPr>
        <w:t xml:space="preserve"> </w:t>
      </w:r>
      <w:r w:rsidR="00327FEA">
        <w:rPr>
          <w:sz w:val="24"/>
          <w:szCs w:val="24"/>
          <w:lang w:val="ru-RU"/>
        </w:rPr>
        <w:t>марта 2022</w:t>
      </w:r>
      <w:r w:rsidR="00867E48" w:rsidRPr="00B52F99">
        <w:rPr>
          <w:sz w:val="24"/>
          <w:szCs w:val="24"/>
          <w:lang w:val="ru-RU"/>
        </w:rPr>
        <w:t xml:space="preserve"> г.</w:t>
      </w:r>
    </w:p>
    <w:p w:rsidR="00171D94" w:rsidRDefault="00171D94" w:rsidP="00171D94">
      <w:pPr>
        <w:ind w:firstLine="709"/>
        <w:jc w:val="both"/>
        <w:rPr>
          <w:sz w:val="24"/>
          <w:szCs w:val="24"/>
          <w:lang w:val="ru-RU"/>
        </w:rPr>
      </w:pPr>
    </w:p>
    <w:p w:rsidR="00867E48" w:rsidRPr="00834D34" w:rsidRDefault="00867E48" w:rsidP="00171D94">
      <w:pPr>
        <w:ind w:firstLine="709"/>
        <w:jc w:val="both"/>
        <w:rPr>
          <w:sz w:val="24"/>
          <w:szCs w:val="24"/>
          <w:lang w:val="ru-RU"/>
        </w:rPr>
      </w:pPr>
      <w:proofErr w:type="spellStart"/>
      <w:r w:rsidRPr="00834D34">
        <w:rPr>
          <w:sz w:val="24"/>
          <w:szCs w:val="24"/>
        </w:rPr>
        <w:t>Единая</w:t>
      </w:r>
      <w:proofErr w:type="spellEnd"/>
      <w:r w:rsidRPr="00834D34">
        <w:rPr>
          <w:sz w:val="24"/>
          <w:szCs w:val="24"/>
        </w:rPr>
        <w:t xml:space="preserve"> </w:t>
      </w:r>
      <w:proofErr w:type="spellStart"/>
      <w:r w:rsidRPr="00834D34">
        <w:rPr>
          <w:sz w:val="24"/>
          <w:szCs w:val="24"/>
        </w:rPr>
        <w:t>комиссия</w:t>
      </w:r>
      <w:proofErr w:type="spellEnd"/>
      <w:r w:rsidRPr="00834D34">
        <w:rPr>
          <w:sz w:val="24"/>
          <w:szCs w:val="24"/>
        </w:rPr>
        <w:t xml:space="preserve"> в </w:t>
      </w:r>
      <w:proofErr w:type="spellStart"/>
      <w:r w:rsidRPr="00834D34">
        <w:rPr>
          <w:sz w:val="24"/>
          <w:szCs w:val="24"/>
        </w:rPr>
        <w:t>составе</w:t>
      </w:r>
      <w:proofErr w:type="spellEnd"/>
      <w:r w:rsidRPr="00834D34">
        <w:rPr>
          <w:sz w:val="24"/>
          <w:szCs w:val="24"/>
        </w:rPr>
        <w:t>:</w:t>
      </w:r>
    </w:p>
    <w:p w:rsidR="00867E48" w:rsidRPr="00B52F99" w:rsidRDefault="00867E48" w:rsidP="00867E48">
      <w:pPr>
        <w:ind w:firstLine="709"/>
        <w:jc w:val="both"/>
        <w:rPr>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4D019B" w:rsidRPr="00B52F99" w:rsidTr="004D019B">
        <w:trPr>
          <w:trHeight w:val="454"/>
        </w:trPr>
        <w:tc>
          <w:tcPr>
            <w:tcW w:w="4663" w:type="dxa"/>
            <w:tcBorders>
              <w:top w:val="nil"/>
              <w:left w:val="nil"/>
              <w:bottom w:val="nil"/>
              <w:right w:val="nil"/>
            </w:tcBorders>
          </w:tcPr>
          <w:p w:rsidR="004D019B" w:rsidRPr="00C753B1" w:rsidRDefault="004D019B" w:rsidP="00E371BE">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4D019B" w:rsidRPr="00C753B1" w:rsidRDefault="004D019B" w:rsidP="00E371BE">
            <w:pPr>
              <w:jc w:val="both"/>
              <w:rPr>
                <w:sz w:val="24"/>
                <w:szCs w:val="24"/>
                <w:lang w:val="ru-RU"/>
              </w:rPr>
            </w:pPr>
          </w:p>
        </w:tc>
        <w:tc>
          <w:tcPr>
            <w:tcW w:w="3259" w:type="dxa"/>
            <w:tcBorders>
              <w:top w:val="nil"/>
              <w:left w:val="nil"/>
              <w:bottom w:val="nil"/>
              <w:right w:val="nil"/>
            </w:tcBorders>
            <w:vAlign w:val="bottom"/>
          </w:tcPr>
          <w:p w:rsidR="004D019B" w:rsidRPr="00C753B1" w:rsidRDefault="004D019B" w:rsidP="00E371BE">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E371BE">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4D019B" w:rsidRPr="00C753B1" w:rsidRDefault="004D019B" w:rsidP="00E371BE">
            <w:pPr>
              <w:jc w:val="both"/>
              <w:rPr>
                <w:sz w:val="24"/>
                <w:szCs w:val="24"/>
                <w:lang w:val="ru-RU"/>
              </w:rPr>
            </w:pPr>
          </w:p>
        </w:tc>
        <w:tc>
          <w:tcPr>
            <w:tcW w:w="3259" w:type="dxa"/>
            <w:tcBorders>
              <w:top w:val="nil"/>
              <w:left w:val="nil"/>
              <w:bottom w:val="nil"/>
              <w:right w:val="nil"/>
            </w:tcBorders>
            <w:vAlign w:val="bottom"/>
          </w:tcPr>
          <w:p w:rsidR="004D019B" w:rsidRPr="00C753B1" w:rsidRDefault="004D019B" w:rsidP="00E371BE">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E371BE">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4D019B" w:rsidRPr="00C753B1" w:rsidRDefault="004D019B" w:rsidP="00E371BE">
            <w:pPr>
              <w:jc w:val="both"/>
              <w:rPr>
                <w:sz w:val="24"/>
                <w:szCs w:val="24"/>
                <w:lang w:val="ru-RU"/>
              </w:rPr>
            </w:pPr>
          </w:p>
        </w:tc>
        <w:tc>
          <w:tcPr>
            <w:tcW w:w="3259" w:type="dxa"/>
            <w:tcBorders>
              <w:top w:val="nil"/>
              <w:left w:val="nil"/>
              <w:bottom w:val="nil"/>
              <w:right w:val="nil"/>
            </w:tcBorders>
            <w:vAlign w:val="bottom"/>
          </w:tcPr>
          <w:p w:rsidR="004D019B" w:rsidRPr="00C753B1" w:rsidRDefault="004D019B" w:rsidP="00E371BE">
            <w:pPr>
              <w:jc w:val="both"/>
              <w:rPr>
                <w:sz w:val="24"/>
                <w:szCs w:val="24"/>
                <w:lang w:val="ru-RU"/>
              </w:rPr>
            </w:pPr>
            <w:r w:rsidRPr="00C753B1">
              <w:rPr>
                <w:sz w:val="24"/>
                <w:szCs w:val="24"/>
                <w:lang w:val="ru-RU"/>
              </w:rPr>
              <w:t>Черемисина С.В.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E371BE">
            <w:pPr>
              <w:jc w:val="both"/>
              <w:rPr>
                <w:sz w:val="24"/>
                <w:szCs w:val="24"/>
                <w:lang w:val="ru-RU"/>
              </w:rPr>
            </w:pPr>
          </w:p>
        </w:tc>
        <w:tc>
          <w:tcPr>
            <w:tcW w:w="1830" w:type="dxa"/>
            <w:tcBorders>
              <w:left w:val="nil"/>
              <w:right w:val="nil"/>
            </w:tcBorders>
          </w:tcPr>
          <w:p w:rsidR="004D019B" w:rsidRPr="00C753B1" w:rsidRDefault="004D019B" w:rsidP="00E371BE">
            <w:pPr>
              <w:jc w:val="both"/>
              <w:rPr>
                <w:sz w:val="24"/>
                <w:szCs w:val="24"/>
                <w:lang w:val="ru-RU"/>
              </w:rPr>
            </w:pPr>
          </w:p>
        </w:tc>
        <w:tc>
          <w:tcPr>
            <w:tcW w:w="3259" w:type="dxa"/>
            <w:tcBorders>
              <w:top w:val="nil"/>
              <w:left w:val="nil"/>
              <w:bottom w:val="nil"/>
              <w:right w:val="nil"/>
            </w:tcBorders>
            <w:vAlign w:val="bottom"/>
          </w:tcPr>
          <w:p w:rsidR="004D019B" w:rsidRPr="00C753B1" w:rsidRDefault="004D019B" w:rsidP="00E371BE">
            <w:pPr>
              <w:jc w:val="both"/>
              <w:rPr>
                <w:sz w:val="24"/>
                <w:szCs w:val="24"/>
                <w:lang w:val="ru-RU"/>
              </w:rPr>
            </w:pPr>
            <w:r w:rsidRPr="00C753B1">
              <w:rPr>
                <w:sz w:val="24"/>
                <w:szCs w:val="24"/>
                <w:lang w:val="ru-RU"/>
              </w:rPr>
              <w:t>Волков К.В.</w:t>
            </w:r>
          </w:p>
        </w:tc>
      </w:tr>
      <w:tr w:rsidR="004D019B" w:rsidRPr="00B52F99" w:rsidTr="004D019B">
        <w:trPr>
          <w:trHeight w:val="454"/>
        </w:trPr>
        <w:tc>
          <w:tcPr>
            <w:tcW w:w="4663" w:type="dxa"/>
            <w:tcBorders>
              <w:top w:val="nil"/>
              <w:left w:val="nil"/>
              <w:bottom w:val="nil"/>
              <w:right w:val="nil"/>
            </w:tcBorders>
          </w:tcPr>
          <w:p w:rsidR="004D019B" w:rsidRPr="00C753B1" w:rsidRDefault="004D019B" w:rsidP="00E371BE">
            <w:pPr>
              <w:jc w:val="both"/>
              <w:rPr>
                <w:sz w:val="24"/>
                <w:szCs w:val="24"/>
                <w:lang w:val="ru-RU"/>
              </w:rPr>
            </w:pPr>
          </w:p>
        </w:tc>
        <w:tc>
          <w:tcPr>
            <w:tcW w:w="1830" w:type="dxa"/>
            <w:tcBorders>
              <w:left w:val="nil"/>
              <w:right w:val="nil"/>
            </w:tcBorders>
          </w:tcPr>
          <w:p w:rsidR="004D019B" w:rsidRPr="00C753B1" w:rsidRDefault="004D019B" w:rsidP="00E371BE">
            <w:pPr>
              <w:jc w:val="both"/>
              <w:rPr>
                <w:sz w:val="24"/>
                <w:szCs w:val="24"/>
                <w:lang w:val="ru-RU"/>
              </w:rPr>
            </w:pPr>
          </w:p>
        </w:tc>
        <w:tc>
          <w:tcPr>
            <w:tcW w:w="3259" w:type="dxa"/>
            <w:tcBorders>
              <w:top w:val="nil"/>
              <w:left w:val="nil"/>
              <w:bottom w:val="nil"/>
              <w:right w:val="nil"/>
            </w:tcBorders>
            <w:vAlign w:val="bottom"/>
          </w:tcPr>
          <w:p w:rsidR="004D019B" w:rsidRPr="00C753B1" w:rsidRDefault="004D019B" w:rsidP="00E371BE">
            <w:pPr>
              <w:jc w:val="both"/>
              <w:rPr>
                <w:sz w:val="24"/>
                <w:szCs w:val="24"/>
                <w:lang w:val="ru-RU"/>
              </w:rPr>
            </w:pPr>
            <w:r>
              <w:rPr>
                <w:sz w:val="24"/>
                <w:szCs w:val="24"/>
                <w:lang w:val="ru-RU"/>
              </w:rPr>
              <w:t>Позднякова Т.Ф.</w:t>
            </w:r>
          </w:p>
        </w:tc>
      </w:tr>
    </w:tbl>
    <w:p w:rsidR="00867E48" w:rsidRPr="0085686A" w:rsidRDefault="00867E48" w:rsidP="00867E48">
      <w:pPr>
        <w:ind w:firstLine="709"/>
        <w:jc w:val="both"/>
        <w:rPr>
          <w:sz w:val="24"/>
          <w:szCs w:val="24"/>
          <w:lang w:val="ru-RU"/>
        </w:rPr>
      </w:pPr>
    </w:p>
    <w:sectPr w:rsidR="00867E48" w:rsidRPr="0085686A" w:rsidSect="00151E1D">
      <w:footerReference w:type="even" r:id="rId8"/>
      <w:footerReference w:type="default" r:id="rId9"/>
      <w:pgSz w:w="11906" w:h="16838"/>
      <w:pgMar w:top="851"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449" w:rsidRDefault="00A93449">
      <w:r>
        <w:separator/>
      </w:r>
    </w:p>
  </w:endnote>
  <w:endnote w:type="continuationSeparator" w:id="0">
    <w:p w:rsidR="00A93449" w:rsidRDefault="00A934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panose1 w:val="00000000000000000000"/>
    <w:charset w:val="CC"/>
    <w:family w:val="modern"/>
    <w:notTrueType/>
    <w:pitch w:val="fixed"/>
    <w:sig w:usb0="00000201" w:usb1="00000000" w:usb2="00000000" w:usb3="00000000" w:csb0="00000004"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811C2" w:rsidP="00934EEA">
    <w:pPr>
      <w:pStyle w:val="af1"/>
      <w:framePr w:wrap="around" w:vAnchor="text" w:hAnchor="margin" w:xAlign="right" w:y="1"/>
      <w:rPr>
        <w:rStyle w:val="af3"/>
      </w:rPr>
    </w:pPr>
    <w:r>
      <w:rPr>
        <w:rStyle w:val="af3"/>
      </w:rPr>
      <w:fldChar w:fldCharType="begin"/>
    </w:r>
    <w:r w:rsidR="00105AE8">
      <w:rPr>
        <w:rStyle w:val="af3"/>
      </w:rPr>
      <w:instrText xml:space="preserve">PAGE  </w:instrText>
    </w:r>
    <w:r>
      <w:rPr>
        <w:rStyle w:val="af3"/>
      </w:rPr>
      <w:fldChar w:fldCharType="end"/>
    </w:r>
  </w:p>
  <w:p w:rsidR="00105AE8" w:rsidRDefault="00105AE8"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5AE8" w:rsidRDefault="00105AE8" w:rsidP="00934EEA">
    <w:pPr>
      <w:pStyle w:val="af1"/>
      <w:framePr w:wrap="around" w:vAnchor="text" w:hAnchor="margin" w:xAlign="right" w:y="1"/>
      <w:rPr>
        <w:rStyle w:val="af3"/>
      </w:rPr>
    </w:pPr>
  </w:p>
  <w:p w:rsidR="00105AE8" w:rsidRPr="00877DE4" w:rsidRDefault="001811C2" w:rsidP="00877DE4">
    <w:pPr>
      <w:pStyle w:val="af1"/>
      <w:ind w:right="360"/>
      <w:jc w:val="center"/>
      <w:rPr>
        <w:lang w:val="ru-RU"/>
      </w:rPr>
    </w:pPr>
    <w:r>
      <w:rPr>
        <w:rStyle w:val="af3"/>
      </w:rPr>
      <w:fldChar w:fldCharType="begin"/>
    </w:r>
    <w:r w:rsidR="00105AE8">
      <w:rPr>
        <w:rStyle w:val="af3"/>
      </w:rPr>
      <w:instrText xml:space="preserve"> PAGE </w:instrText>
    </w:r>
    <w:r>
      <w:rPr>
        <w:rStyle w:val="af3"/>
      </w:rPr>
      <w:fldChar w:fldCharType="separate"/>
    </w:r>
    <w:r w:rsidR="00327FEA">
      <w:rPr>
        <w:rStyle w:val="af3"/>
        <w:noProof/>
      </w:rPr>
      <w:t>1</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449" w:rsidRDefault="00A93449">
      <w:r>
        <w:separator/>
      </w:r>
    </w:p>
  </w:footnote>
  <w:footnote w:type="continuationSeparator" w:id="0">
    <w:p w:rsidR="00A93449" w:rsidRDefault="00A934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61D6338"/>
    <w:multiLevelType w:val="multilevel"/>
    <w:tmpl w:val="5DCA6E1C"/>
    <w:lvl w:ilvl="0">
      <w:start w:val="7"/>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2">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3">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64027200"/>
    <w:multiLevelType w:val="multilevel"/>
    <w:tmpl w:val="EC0E65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8">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1"/>
  </w:num>
  <w:num w:numId="3">
    <w:abstractNumId w:val="18"/>
  </w:num>
  <w:num w:numId="4">
    <w:abstractNumId w:val="10"/>
  </w:num>
  <w:num w:numId="5">
    <w:abstractNumId w:val="11"/>
  </w:num>
  <w:num w:numId="6">
    <w:abstractNumId w:val="22"/>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8"/>
  </w:num>
  <w:num w:numId="16">
    <w:abstractNumId w:val="24"/>
  </w:num>
  <w:num w:numId="17">
    <w:abstractNumId w:val="27"/>
  </w:num>
  <w:num w:numId="18">
    <w:abstractNumId w:val="8"/>
  </w:num>
  <w:num w:numId="19">
    <w:abstractNumId w:val="14"/>
  </w:num>
  <w:num w:numId="20">
    <w:abstractNumId w:val="15"/>
  </w:num>
  <w:num w:numId="21">
    <w:abstractNumId w:val="19"/>
  </w:num>
  <w:num w:numId="22">
    <w:abstractNumId w:val="16"/>
  </w:num>
  <w:num w:numId="23">
    <w:abstractNumId w:val="23"/>
  </w:num>
  <w:num w:numId="24">
    <w:abstractNumId w:val="20"/>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6"/>
  </w:num>
  <w:num w:numId="28">
    <w:abstractNumId w:val="17"/>
  </w:num>
  <w:num w:numId="29">
    <w:abstractNumId w:val="2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9B4"/>
    <w:rsid w:val="00023F6D"/>
    <w:rsid w:val="00025380"/>
    <w:rsid w:val="00026091"/>
    <w:rsid w:val="000260A8"/>
    <w:rsid w:val="00027B73"/>
    <w:rsid w:val="00030EC9"/>
    <w:rsid w:val="00031D44"/>
    <w:rsid w:val="000331EE"/>
    <w:rsid w:val="00033DD3"/>
    <w:rsid w:val="00034118"/>
    <w:rsid w:val="00035378"/>
    <w:rsid w:val="00037547"/>
    <w:rsid w:val="00037B9F"/>
    <w:rsid w:val="00041E35"/>
    <w:rsid w:val="0004400E"/>
    <w:rsid w:val="00044648"/>
    <w:rsid w:val="0005390D"/>
    <w:rsid w:val="00053A02"/>
    <w:rsid w:val="000542B7"/>
    <w:rsid w:val="000569EE"/>
    <w:rsid w:val="00057F28"/>
    <w:rsid w:val="00061085"/>
    <w:rsid w:val="00061594"/>
    <w:rsid w:val="00064874"/>
    <w:rsid w:val="000668FA"/>
    <w:rsid w:val="0008024D"/>
    <w:rsid w:val="00081599"/>
    <w:rsid w:val="00083907"/>
    <w:rsid w:val="00086373"/>
    <w:rsid w:val="0008700F"/>
    <w:rsid w:val="0008742B"/>
    <w:rsid w:val="00087878"/>
    <w:rsid w:val="00090BE9"/>
    <w:rsid w:val="000919B0"/>
    <w:rsid w:val="00091E02"/>
    <w:rsid w:val="00093104"/>
    <w:rsid w:val="00093B2D"/>
    <w:rsid w:val="00093F28"/>
    <w:rsid w:val="00095138"/>
    <w:rsid w:val="00097F7E"/>
    <w:rsid w:val="000A2002"/>
    <w:rsid w:val="000A2490"/>
    <w:rsid w:val="000A42F1"/>
    <w:rsid w:val="000A5DB3"/>
    <w:rsid w:val="000A7129"/>
    <w:rsid w:val="000A7879"/>
    <w:rsid w:val="000A78F7"/>
    <w:rsid w:val="000B1853"/>
    <w:rsid w:val="000B3F26"/>
    <w:rsid w:val="000B5607"/>
    <w:rsid w:val="000B6314"/>
    <w:rsid w:val="000B718A"/>
    <w:rsid w:val="000C091D"/>
    <w:rsid w:val="000C1FD7"/>
    <w:rsid w:val="000C3A5A"/>
    <w:rsid w:val="000C3FB5"/>
    <w:rsid w:val="000C5A32"/>
    <w:rsid w:val="000C62E3"/>
    <w:rsid w:val="000C6F06"/>
    <w:rsid w:val="000D1CE1"/>
    <w:rsid w:val="000D2284"/>
    <w:rsid w:val="000D5419"/>
    <w:rsid w:val="000D585D"/>
    <w:rsid w:val="000D59AC"/>
    <w:rsid w:val="000D5F71"/>
    <w:rsid w:val="000D69F7"/>
    <w:rsid w:val="000D74B6"/>
    <w:rsid w:val="000E0875"/>
    <w:rsid w:val="000E131B"/>
    <w:rsid w:val="000F0C38"/>
    <w:rsid w:val="000F127E"/>
    <w:rsid w:val="000F21A8"/>
    <w:rsid w:val="000F32FB"/>
    <w:rsid w:val="000F39CC"/>
    <w:rsid w:val="000F3ABA"/>
    <w:rsid w:val="000F7327"/>
    <w:rsid w:val="00100785"/>
    <w:rsid w:val="00103012"/>
    <w:rsid w:val="001031FC"/>
    <w:rsid w:val="00105AE8"/>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4153F"/>
    <w:rsid w:val="00144CE4"/>
    <w:rsid w:val="00151E1D"/>
    <w:rsid w:val="0015581A"/>
    <w:rsid w:val="00155B05"/>
    <w:rsid w:val="001566BC"/>
    <w:rsid w:val="00163A5B"/>
    <w:rsid w:val="00163EB5"/>
    <w:rsid w:val="001652E2"/>
    <w:rsid w:val="00171D94"/>
    <w:rsid w:val="00172AF0"/>
    <w:rsid w:val="00173263"/>
    <w:rsid w:val="00173CD4"/>
    <w:rsid w:val="00176317"/>
    <w:rsid w:val="0017669F"/>
    <w:rsid w:val="00177543"/>
    <w:rsid w:val="001810AC"/>
    <w:rsid w:val="001811C2"/>
    <w:rsid w:val="0018378F"/>
    <w:rsid w:val="001853BD"/>
    <w:rsid w:val="0018614F"/>
    <w:rsid w:val="00187BBC"/>
    <w:rsid w:val="00192292"/>
    <w:rsid w:val="00192AF6"/>
    <w:rsid w:val="00193129"/>
    <w:rsid w:val="001941A2"/>
    <w:rsid w:val="00194318"/>
    <w:rsid w:val="0019449A"/>
    <w:rsid w:val="00194C77"/>
    <w:rsid w:val="001975FD"/>
    <w:rsid w:val="0019766E"/>
    <w:rsid w:val="00197CF0"/>
    <w:rsid w:val="001A0C23"/>
    <w:rsid w:val="001A379E"/>
    <w:rsid w:val="001A54A7"/>
    <w:rsid w:val="001A5D1A"/>
    <w:rsid w:val="001A697F"/>
    <w:rsid w:val="001A7806"/>
    <w:rsid w:val="001A7C1A"/>
    <w:rsid w:val="001B0ADE"/>
    <w:rsid w:val="001B12BA"/>
    <w:rsid w:val="001B15A6"/>
    <w:rsid w:val="001B3EA9"/>
    <w:rsid w:val="001C2C6B"/>
    <w:rsid w:val="001C380D"/>
    <w:rsid w:val="001C3B5C"/>
    <w:rsid w:val="001C3B82"/>
    <w:rsid w:val="001C3BE7"/>
    <w:rsid w:val="001C3DBD"/>
    <w:rsid w:val="001C4D8C"/>
    <w:rsid w:val="001C5D9F"/>
    <w:rsid w:val="001C64AD"/>
    <w:rsid w:val="001D007D"/>
    <w:rsid w:val="001D2C8A"/>
    <w:rsid w:val="001D475F"/>
    <w:rsid w:val="001D6157"/>
    <w:rsid w:val="001D7E1E"/>
    <w:rsid w:val="001E03BB"/>
    <w:rsid w:val="001E09BD"/>
    <w:rsid w:val="001E59C7"/>
    <w:rsid w:val="001E74CE"/>
    <w:rsid w:val="001F00B1"/>
    <w:rsid w:val="001F1591"/>
    <w:rsid w:val="001F1814"/>
    <w:rsid w:val="001F2D69"/>
    <w:rsid w:val="001F3759"/>
    <w:rsid w:val="001F6EA1"/>
    <w:rsid w:val="002014B8"/>
    <w:rsid w:val="0020270D"/>
    <w:rsid w:val="0020335F"/>
    <w:rsid w:val="00203D77"/>
    <w:rsid w:val="0020591A"/>
    <w:rsid w:val="00205D92"/>
    <w:rsid w:val="00206057"/>
    <w:rsid w:val="00206B73"/>
    <w:rsid w:val="0021214C"/>
    <w:rsid w:val="00213348"/>
    <w:rsid w:val="00214DBB"/>
    <w:rsid w:val="0021558E"/>
    <w:rsid w:val="00216BB6"/>
    <w:rsid w:val="002201EA"/>
    <w:rsid w:val="0022353F"/>
    <w:rsid w:val="002257E3"/>
    <w:rsid w:val="00225967"/>
    <w:rsid w:val="00225B6F"/>
    <w:rsid w:val="00225F05"/>
    <w:rsid w:val="0022615F"/>
    <w:rsid w:val="00230370"/>
    <w:rsid w:val="00233ED4"/>
    <w:rsid w:val="00234DA9"/>
    <w:rsid w:val="002378E7"/>
    <w:rsid w:val="00242351"/>
    <w:rsid w:val="00245FA4"/>
    <w:rsid w:val="00246034"/>
    <w:rsid w:val="00246698"/>
    <w:rsid w:val="00246BC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1FE4"/>
    <w:rsid w:val="00292C11"/>
    <w:rsid w:val="002931A3"/>
    <w:rsid w:val="00293F5A"/>
    <w:rsid w:val="002968C5"/>
    <w:rsid w:val="00296E5D"/>
    <w:rsid w:val="002A077E"/>
    <w:rsid w:val="002A5321"/>
    <w:rsid w:val="002A7D15"/>
    <w:rsid w:val="002B0C91"/>
    <w:rsid w:val="002B15B4"/>
    <w:rsid w:val="002B1818"/>
    <w:rsid w:val="002B47BD"/>
    <w:rsid w:val="002B5FEE"/>
    <w:rsid w:val="002B710A"/>
    <w:rsid w:val="002C00DE"/>
    <w:rsid w:val="002C03BC"/>
    <w:rsid w:val="002C0665"/>
    <w:rsid w:val="002C0D3D"/>
    <w:rsid w:val="002C13F0"/>
    <w:rsid w:val="002C1DE4"/>
    <w:rsid w:val="002C33C2"/>
    <w:rsid w:val="002C6067"/>
    <w:rsid w:val="002C6262"/>
    <w:rsid w:val="002C689F"/>
    <w:rsid w:val="002C79ED"/>
    <w:rsid w:val="002D46CF"/>
    <w:rsid w:val="002D63C6"/>
    <w:rsid w:val="002D73BD"/>
    <w:rsid w:val="002E01FA"/>
    <w:rsid w:val="002E07E7"/>
    <w:rsid w:val="002E5A85"/>
    <w:rsid w:val="002F42A7"/>
    <w:rsid w:val="002F46B0"/>
    <w:rsid w:val="003019DD"/>
    <w:rsid w:val="00301A9F"/>
    <w:rsid w:val="003047CE"/>
    <w:rsid w:val="00304B29"/>
    <w:rsid w:val="00306948"/>
    <w:rsid w:val="003100B6"/>
    <w:rsid w:val="00320160"/>
    <w:rsid w:val="003217D6"/>
    <w:rsid w:val="003233B2"/>
    <w:rsid w:val="00324CD6"/>
    <w:rsid w:val="00326ACA"/>
    <w:rsid w:val="00327455"/>
    <w:rsid w:val="0032785E"/>
    <w:rsid w:val="00327FEA"/>
    <w:rsid w:val="003300A4"/>
    <w:rsid w:val="00330DAF"/>
    <w:rsid w:val="0033211C"/>
    <w:rsid w:val="00335F3C"/>
    <w:rsid w:val="00336359"/>
    <w:rsid w:val="00337245"/>
    <w:rsid w:val="003402D5"/>
    <w:rsid w:val="00340CAD"/>
    <w:rsid w:val="00340D5E"/>
    <w:rsid w:val="00341EEF"/>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7BC"/>
    <w:rsid w:val="00372CE8"/>
    <w:rsid w:val="003754C5"/>
    <w:rsid w:val="003768C0"/>
    <w:rsid w:val="00377BA5"/>
    <w:rsid w:val="0038123B"/>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6CB"/>
    <w:rsid w:val="003B74BC"/>
    <w:rsid w:val="003B7A90"/>
    <w:rsid w:val="003B7B81"/>
    <w:rsid w:val="003C2723"/>
    <w:rsid w:val="003C41AF"/>
    <w:rsid w:val="003C4278"/>
    <w:rsid w:val="003C6D02"/>
    <w:rsid w:val="003D2F4F"/>
    <w:rsid w:val="003D4037"/>
    <w:rsid w:val="003E06A9"/>
    <w:rsid w:val="003E10BE"/>
    <w:rsid w:val="003E1A51"/>
    <w:rsid w:val="003E2D6B"/>
    <w:rsid w:val="003E41EB"/>
    <w:rsid w:val="003E4F3B"/>
    <w:rsid w:val="003E5AA1"/>
    <w:rsid w:val="003E6E44"/>
    <w:rsid w:val="003E6EEB"/>
    <w:rsid w:val="003F1FD6"/>
    <w:rsid w:val="003F4996"/>
    <w:rsid w:val="003F4FAC"/>
    <w:rsid w:val="003F7F15"/>
    <w:rsid w:val="00400C09"/>
    <w:rsid w:val="00401A67"/>
    <w:rsid w:val="0040624F"/>
    <w:rsid w:val="004077DC"/>
    <w:rsid w:val="00407E2F"/>
    <w:rsid w:val="004126D9"/>
    <w:rsid w:val="004162E0"/>
    <w:rsid w:val="00416E52"/>
    <w:rsid w:val="00417018"/>
    <w:rsid w:val="004172EC"/>
    <w:rsid w:val="00420DA3"/>
    <w:rsid w:val="00420F9E"/>
    <w:rsid w:val="004213BC"/>
    <w:rsid w:val="00422DFA"/>
    <w:rsid w:val="0042358D"/>
    <w:rsid w:val="004259A5"/>
    <w:rsid w:val="0042781D"/>
    <w:rsid w:val="00430556"/>
    <w:rsid w:val="00432CBF"/>
    <w:rsid w:val="00433B42"/>
    <w:rsid w:val="004346B8"/>
    <w:rsid w:val="00436278"/>
    <w:rsid w:val="0043691A"/>
    <w:rsid w:val="00436B86"/>
    <w:rsid w:val="00437568"/>
    <w:rsid w:val="00442DAD"/>
    <w:rsid w:val="00446C17"/>
    <w:rsid w:val="004470C2"/>
    <w:rsid w:val="0044755B"/>
    <w:rsid w:val="00450800"/>
    <w:rsid w:val="00450804"/>
    <w:rsid w:val="004539B6"/>
    <w:rsid w:val="00453E9F"/>
    <w:rsid w:val="00454C98"/>
    <w:rsid w:val="00456146"/>
    <w:rsid w:val="00456D8A"/>
    <w:rsid w:val="004576F1"/>
    <w:rsid w:val="00460A74"/>
    <w:rsid w:val="00461C19"/>
    <w:rsid w:val="0046346D"/>
    <w:rsid w:val="004639FA"/>
    <w:rsid w:val="00464434"/>
    <w:rsid w:val="004656D6"/>
    <w:rsid w:val="004668EA"/>
    <w:rsid w:val="00466FF8"/>
    <w:rsid w:val="00472EA0"/>
    <w:rsid w:val="0047588C"/>
    <w:rsid w:val="00475932"/>
    <w:rsid w:val="004828E7"/>
    <w:rsid w:val="004853EB"/>
    <w:rsid w:val="00485EAC"/>
    <w:rsid w:val="004877B1"/>
    <w:rsid w:val="00490F3C"/>
    <w:rsid w:val="00493D8E"/>
    <w:rsid w:val="00494E5E"/>
    <w:rsid w:val="0049506F"/>
    <w:rsid w:val="004965FE"/>
    <w:rsid w:val="004A0DB2"/>
    <w:rsid w:val="004A1A56"/>
    <w:rsid w:val="004A2097"/>
    <w:rsid w:val="004A2937"/>
    <w:rsid w:val="004A3329"/>
    <w:rsid w:val="004A5848"/>
    <w:rsid w:val="004A61F2"/>
    <w:rsid w:val="004A683A"/>
    <w:rsid w:val="004B12DF"/>
    <w:rsid w:val="004B1666"/>
    <w:rsid w:val="004B1974"/>
    <w:rsid w:val="004B2562"/>
    <w:rsid w:val="004B42E7"/>
    <w:rsid w:val="004B56E8"/>
    <w:rsid w:val="004B5C36"/>
    <w:rsid w:val="004B6AE3"/>
    <w:rsid w:val="004B766B"/>
    <w:rsid w:val="004B775F"/>
    <w:rsid w:val="004C02DE"/>
    <w:rsid w:val="004C1A9E"/>
    <w:rsid w:val="004C330D"/>
    <w:rsid w:val="004C4039"/>
    <w:rsid w:val="004C713A"/>
    <w:rsid w:val="004D019B"/>
    <w:rsid w:val="004D2353"/>
    <w:rsid w:val="004D3D07"/>
    <w:rsid w:val="004D5710"/>
    <w:rsid w:val="004D6AB2"/>
    <w:rsid w:val="004E14C4"/>
    <w:rsid w:val="004E39D4"/>
    <w:rsid w:val="004E3C6C"/>
    <w:rsid w:val="004E5698"/>
    <w:rsid w:val="004E6806"/>
    <w:rsid w:val="004F5346"/>
    <w:rsid w:val="004F588D"/>
    <w:rsid w:val="004F74DD"/>
    <w:rsid w:val="0050071D"/>
    <w:rsid w:val="0050156B"/>
    <w:rsid w:val="00501632"/>
    <w:rsid w:val="00502C77"/>
    <w:rsid w:val="00503A95"/>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516C"/>
    <w:rsid w:val="00547F62"/>
    <w:rsid w:val="00551734"/>
    <w:rsid w:val="00551D92"/>
    <w:rsid w:val="005521A4"/>
    <w:rsid w:val="00554025"/>
    <w:rsid w:val="005557FD"/>
    <w:rsid w:val="00555D22"/>
    <w:rsid w:val="005566F2"/>
    <w:rsid w:val="00556EBD"/>
    <w:rsid w:val="0055714E"/>
    <w:rsid w:val="00557CC0"/>
    <w:rsid w:val="005603E4"/>
    <w:rsid w:val="0056087F"/>
    <w:rsid w:val="00561CD7"/>
    <w:rsid w:val="00575404"/>
    <w:rsid w:val="00577959"/>
    <w:rsid w:val="00580891"/>
    <w:rsid w:val="005836B3"/>
    <w:rsid w:val="005837D2"/>
    <w:rsid w:val="0058682F"/>
    <w:rsid w:val="00586F0A"/>
    <w:rsid w:val="00591703"/>
    <w:rsid w:val="00592EB9"/>
    <w:rsid w:val="00593376"/>
    <w:rsid w:val="00594628"/>
    <w:rsid w:val="005949EA"/>
    <w:rsid w:val="00596983"/>
    <w:rsid w:val="00596E5D"/>
    <w:rsid w:val="0059728D"/>
    <w:rsid w:val="005A29EF"/>
    <w:rsid w:val="005A42DC"/>
    <w:rsid w:val="005A65C3"/>
    <w:rsid w:val="005A6963"/>
    <w:rsid w:val="005A6F15"/>
    <w:rsid w:val="005A792D"/>
    <w:rsid w:val="005B0028"/>
    <w:rsid w:val="005B0C61"/>
    <w:rsid w:val="005B1A82"/>
    <w:rsid w:val="005B3AB6"/>
    <w:rsid w:val="005B3D74"/>
    <w:rsid w:val="005B5BEA"/>
    <w:rsid w:val="005B648D"/>
    <w:rsid w:val="005B6D8C"/>
    <w:rsid w:val="005C0283"/>
    <w:rsid w:val="005C17C2"/>
    <w:rsid w:val="005C24F6"/>
    <w:rsid w:val="005C49C6"/>
    <w:rsid w:val="005C4A08"/>
    <w:rsid w:val="005C5F93"/>
    <w:rsid w:val="005C6A89"/>
    <w:rsid w:val="005C6E42"/>
    <w:rsid w:val="005C7C47"/>
    <w:rsid w:val="005D1B2E"/>
    <w:rsid w:val="005D32C2"/>
    <w:rsid w:val="005D408C"/>
    <w:rsid w:val="005D4336"/>
    <w:rsid w:val="005E1C88"/>
    <w:rsid w:val="005E5274"/>
    <w:rsid w:val="005F352D"/>
    <w:rsid w:val="005F683D"/>
    <w:rsid w:val="006000AC"/>
    <w:rsid w:val="006007E1"/>
    <w:rsid w:val="006018C8"/>
    <w:rsid w:val="0060196A"/>
    <w:rsid w:val="006046A6"/>
    <w:rsid w:val="00607425"/>
    <w:rsid w:val="00607F6A"/>
    <w:rsid w:val="006108A2"/>
    <w:rsid w:val="00611DDA"/>
    <w:rsid w:val="00612148"/>
    <w:rsid w:val="00612C8C"/>
    <w:rsid w:val="00612F5F"/>
    <w:rsid w:val="00613D12"/>
    <w:rsid w:val="0061466D"/>
    <w:rsid w:val="00616967"/>
    <w:rsid w:val="00617465"/>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4498"/>
    <w:rsid w:val="00635AB3"/>
    <w:rsid w:val="006366F4"/>
    <w:rsid w:val="00641DB0"/>
    <w:rsid w:val="00643632"/>
    <w:rsid w:val="00643796"/>
    <w:rsid w:val="006451AA"/>
    <w:rsid w:val="006452D9"/>
    <w:rsid w:val="00645A5C"/>
    <w:rsid w:val="00646DCD"/>
    <w:rsid w:val="00647788"/>
    <w:rsid w:val="00647F32"/>
    <w:rsid w:val="00655BC0"/>
    <w:rsid w:val="0065659F"/>
    <w:rsid w:val="00656D19"/>
    <w:rsid w:val="0065712B"/>
    <w:rsid w:val="00657B2F"/>
    <w:rsid w:val="00661BB1"/>
    <w:rsid w:val="00662781"/>
    <w:rsid w:val="00663846"/>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4E33"/>
    <w:rsid w:val="00695A2C"/>
    <w:rsid w:val="00695AC7"/>
    <w:rsid w:val="00695B0B"/>
    <w:rsid w:val="00696E80"/>
    <w:rsid w:val="006972F2"/>
    <w:rsid w:val="006A1971"/>
    <w:rsid w:val="006A2769"/>
    <w:rsid w:val="006A3150"/>
    <w:rsid w:val="006A341B"/>
    <w:rsid w:val="006A42F0"/>
    <w:rsid w:val="006A6B2F"/>
    <w:rsid w:val="006A6D4F"/>
    <w:rsid w:val="006A6D8E"/>
    <w:rsid w:val="006A6EFD"/>
    <w:rsid w:val="006B04FD"/>
    <w:rsid w:val="006B2F59"/>
    <w:rsid w:val="006B3F03"/>
    <w:rsid w:val="006B5054"/>
    <w:rsid w:val="006B65FB"/>
    <w:rsid w:val="006C0E09"/>
    <w:rsid w:val="006C307B"/>
    <w:rsid w:val="006C4DC1"/>
    <w:rsid w:val="006C51E5"/>
    <w:rsid w:val="006C7640"/>
    <w:rsid w:val="006D5122"/>
    <w:rsid w:val="006E089F"/>
    <w:rsid w:val="006E1370"/>
    <w:rsid w:val="006E16E8"/>
    <w:rsid w:val="006E2C04"/>
    <w:rsid w:val="006E31C6"/>
    <w:rsid w:val="006E434F"/>
    <w:rsid w:val="006E5849"/>
    <w:rsid w:val="006E616D"/>
    <w:rsid w:val="006E7A8A"/>
    <w:rsid w:val="006F0730"/>
    <w:rsid w:val="006F1F8E"/>
    <w:rsid w:val="006F2BD8"/>
    <w:rsid w:val="006F684B"/>
    <w:rsid w:val="00700805"/>
    <w:rsid w:val="007026E5"/>
    <w:rsid w:val="00702E02"/>
    <w:rsid w:val="007051B7"/>
    <w:rsid w:val="007074B5"/>
    <w:rsid w:val="007078DA"/>
    <w:rsid w:val="007115EF"/>
    <w:rsid w:val="00713444"/>
    <w:rsid w:val="00721F51"/>
    <w:rsid w:val="0072232E"/>
    <w:rsid w:val="00724216"/>
    <w:rsid w:val="0072518C"/>
    <w:rsid w:val="007251F4"/>
    <w:rsid w:val="00725D2D"/>
    <w:rsid w:val="007262E4"/>
    <w:rsid w:val="00726543"/>
    <w:rsid w:val="00726E6E"/>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00E"/>
    <w:rsid w:val="00770329"/>
    <w:rsid w:val="007713DE"/>
    <w:rsid w:val="00771BA9"/>
    <w:rsid w:val="00774660"/>
    <w:rsid w:val="007759F6"/>
    <w:rsid w:val="00780DA2"/>
    <w:rsid w:val="00782186"/>
    <w:rsid w:val="00783C8D"/>
    <w:rsid w:val="00784015"/>
    <w:rsid w:val="00784B3F"/>
    <w:rsid w:val="00786B1B"/>
    <w:rsid w:val="007938F3"/>
    <w:rsid w:val="00793ECB"/>
    <w:rsid w:val="00795362"/>
    <w:rsid w:val="0079599D"/>
    <w:rsid w:val="007973E1"/>
    <w:rsid w:val="007975C6"/>
    <w:rsid w:val="007A08C4"/>
    <w:rsid w:val="007A0F5E"/>
    <w:rsid w:val="007A1FFD"/>
    <w:rsid w:val="007A2B3C"/>
    <w:rsid w:val="007A2B53"/>
    <w:rsid w:val="007A3577"/>
    <w:rsid w:val="007A3593"/>
    <w:rsid w:val="007A41C1"/>
    <w:rsid w:val="007A6028"/>
    <w:rsid w:val="007A6063"/>
    <w:rsid w:val="007A6129"/>
    <w:rsid w:val="007B546B"/>
    <w:rsid w:val="007B5C3E"/>
    <w:rsid w:val="007C01E7"/>
    <w:rsid w:val="007C066A"/>
    <w:rsid w:val="007C34A1"/>
    <w:rsid w:val="007C44C0"/>
    <w:rsid w:val="007C4E6E"/>
    <w:rsid w:val="007C4E94"/>
    <w:rsid w:val="007C77FC"/>
    <w:rsid w:val="007C7934"/>
    <w:rsid w:val="007D2DAA"/>
    <w:rsid w:val="007D666A"/>
    <w:rsid w:val="007E011A"/>
    <w:rsid w:val="007E0DBB"/>
    <w:rsid w:val="007E1DBE"/>
    <w:rsid w:val="007E2145"/>
    <w:rsid w:val="007E4B9A"/>
    <w:rsid w:val="007E504E"/>
    <w:rsid w:val="007E64F1"/>
    <w:rsid w:val="007E65E7"/>
    <w:rsid w:val="007E6CD4"/>
    <w:rsid w:val="007E7549"/>
    <w:rsid w:val="007F0022"/>
    <w:rsid w:val="007F0E98"/>
    <w:rsid w:val="007F155C"/>
    <w:rsid w:val="007F1D5F"/>
    <w:rsid w:val="007F2D7D"/>
    <w:rsid w:val="007F358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5815"/>
    <w:rsid w:val="00826E73"/>
    <w:rsid w:val="00827356"/>
    <w:rsid w:val="00830E15"/>
    <w:rsid w:val="0083238A"/>
    <w:rsid w:val="008323C9"/>
    <w:rsid w:val="008325AC"/>
    <w:rsid w:val="0083396B"/>
    <w:rsid w:val="00835D56"/>
    <w:rsid w:val="008361E2"/>
    <w:rsid w:val="008365F0"/>
    <w:rsid w:val="00840840"/>
    <w:rsid w:val="00841C41"/>
    <w:rsid w:val="0084233E"/>
    <w:rsid w:val="00845BA9"/>
    <w:rsid w:val="00847818"/>
    <w:rsid w:val="008505DC"/>
    <w:rsid w:val="00850CBC"/>
    <w:rsid w:val="0085108B"/>
    <w:rsid w:val="00853387"/>
    <w:rsid w:val="00853BFF"/>
    <w:rsid w:val="008561F8"/>
    <w:rsid w:val="0085686A"/>
    <w:rsid w:val="00862220"/>
    <w:rsid w:val="00862424"/>
    <w:rsid w:val="00864ADF"/>
    <w:rsid w:val="00864AED"/>
    <w:rsid w:val="00866803"/>
    <w:rsid w:val="00867E40"/>
    <w:rsid w:val="00867E48"/>
    <w:rsid w:val="00870A31"/>
    <w:rsid w:val="00873311"/>
    <w:rsid w:val="00873453"/>
    <w:rsid w:val="00874232"/>
    <w:rsid w:val="00877DE4"/>
    <w:rsid w:val="008800EF"/>
    <w:rsid w:val="00880800"/>
    <w:rsid w:val="008841C1"/>
    <w:rsid w:val="0088564B"/>
    <w:rsid w:val="00885A09"/>
    <w:rsid w:val="0088700E"/>
    <w:rsid w:val="0089065A"/>
    <w:rsid w:val="00890A41"/>
    <w:rsid w:val="00891016"/>
    <w:rsid w:val="00892667"/>
    <w:rsid w:val="00894825"/>
    <w:rsid w:val="008948D1"/>
    <w:rsid w:val="00894B96"/>
    <w:rsid w:val="00895AC9"/>
    <w:rsid w:val="00896D50"/>
    <w:rsid w:val="008A0F62"/>
    <w:rsid w:val="008A2ABA"/>
    <w:rsid w:val="008A37A7"/>
    <w:rsid w:val="008A3FCB"/>
    <w:rsid w:val="008A5C1A"/>
    <w:rsid w:val="008A61BF"/>
    <w:rsid w:val="008A754A"/>
    <w:rsid w:val="008A7633"/>
    <w:rsid w:val="008B037B"/>
    <w:rsid w:val="008B2A28"/>
    <w:rsid w:val="008C0926"/>
    <w:rsid w:val="008C125B"/>
    <w:rsid w:val="008C386F"/>
    <w:rsid w:val="008C3926"/>
    <w:rsid w:val="008C42C9"/>
    <w:rsid w:val="008C4301"/>
    <w:rsid w:val="008C64C2"/>
    <w:rsid w:val="008C6553"/>
    <w:rsid w:val="008D10DB"/>
    <w:rsid w:val="008D27DB"/>
    <w:rsid w:val="008D3E41"/>
    <w:rsid w:val="008D5560"/>
    <w:rsid w:val="008D6B09"/>
    <w:rsid w:val="008E034C"/>
    <w:rsid w:val="008E0984"/>
    <w:rsid w:val="008E2139"/>
    <w:rsid w:val="008E234E"/>
    <w:rsid w:val="008E40C0"/>
    <w:rsid w:val="008E7B66"/>
    <w:rsid w:val="008E7F2D"/>
    <w:rsid w:val="008F0FA6"/>
    <w:rsid w:val="008F2EF0"/>
    <w:rsid w:val="008F5320"/>
    <w:rsid w:val="008F5970"/>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27845"/>
    <w:rsid w:val="00930AC5"/>
    <w:rsid w:val="00930D24"/>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6A9A"/>
    <w:rsid w:val="009808FE"/>
    <w:rsid w:val="0098109B"/>
    <w:rsid w:val="00982452"/>
    <w:rsid w:val="00983CE8"/>
    <w:rsid w:val="00985EA6"/>
    <w:rsid w:val="0098658F"/>
    <w:rsid w:val="00987916"/>
    <w:rsid w:val="00990F34"/>
    <w:rsid w:val="009913CF"/>
    <w:rsid w:val="00991A1A"/>
    <w:rsid w:val="00993885"/>
    <w:rsid w:val="009A1F29"/>
    <w:rsid w:val="009A3585"/>
    <w:rsid w:val="009A5F1E"/>
    <w:rsid w:val="009A6DD7"/>
    <w:rsid w:val="009B1E6C"/>
    <w:rsid w:val="009B3679"/>
    <w:rsid w:val="009B410D"/>
    <w:rsid w:val="009B4646"/>
    <w:rsid w:val="009B5162"/>
    <w:rsid w:val="009B5FEF"/>
    <w:rsid w:val="009B751B"/>
    <w:rsid w:val="009C05F9"/>
    <w:rsid w:val="009C0789"/>
    <w:rsid w:val="009C1255"/>
    <w:rsid w:val="009C6076"/>
    <w:rsid w:val="009D0FA7"/>
    <w:rsid w:val="009D6C9D"/>
    <w:rsid w:val="009D70B8"/>
    <w:rsid w:val="009E0B70"/>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F39"/>
    <w:rsid w:val="00A501B4"/>
    <w:rsid w:val="00A5041A"/>
    <w:rsid w:val="00A51C7D"/>
    <w:rsid w:val="00A534E7"/>
    <w:rsid w:val="00A536FD"/>
    <w:rsid w:val="00A547D7"/>
    <w:rsid w:val="00A549D7"/>
    <w:rsid w:val="00A5625D"/>
    <w:rsid w:val="00A564D7"/>
    <w:rsid w:val="00A614D1"/>
    <w:rsid w:val="00A61ED3"/>
    <w:rsid w:val="00A627D0"/>
    <w:rsid w:val="00A65197"/>
    <w:rsid w:val="00A71406"/>
    <w:rsid w:val="00A733EB"/>
    <w:rsid w:val="00A7408A"/>
    <w:rsid w:val="00A7513B"/>
    <w:rsid w:val="00A760FA"/>
    <w:rsid w:val="00A76D93"/>
    <w:rsid w:val="00A80D52"/>
    <w:rsid w:val="00A80DC0"/>
    <w:rsid w:val="00A810B0"/>
    <w:rsid w:val="00A838D9"/>
    <w:rsid w:val="00A8456B"/>
    <w:rsid w:val="00A84E2B"/>
    <w:rsid w:val="00A853F3"/>
    <w:rsid w:val="00A8567E"/>
    <w:rsid w:val="00A86CC9"/>
    <w:rsid w:val="00A87031"/>
    <w:rsid w:val="00A903E4"/>
    <w:rsid w:val="00A93449"/>
    <w:rsid w:val="00A9409E"/>
    <w:rsid w:val="00A94196"/>
    <w:rsid w:val="00A94B75"/>
    <w:rsid w:val="00A94C96"/>
    <w:rsid w:val="00A95765"/>
    <w:rsid w:val="00A97F25"/>
    <w:rsid w:val="00AA03B0"/>
    <w:rsid w:val="00AA3E42"/>
    <w:rsid w:val="00AA3E67"/>
    <w:rsid w:val="00AA610B"/>
    <w:rsid w:val="00AA6F82"/>
    <w:rsid w:val="00AB0A84"/>
    <w:rsid w:val="00AB2D9A"/>
    <w:rsid w:val="00AB34A0"/>
    <w:rsid w:val="00AB3764"/>
    <w:rsid w:val="00AC219D"/>
    <w:rsid w:val="00AC3919"/>
    <w:rsid w:val="00AC7EC5"/>
    <w:rsid w:val="00AD04E0"/>
    <w:rsid w:val="00AD1E60"/>
    <w:rsid w:val="00AD3450"/>
    <w:rsid w:val="00AD7268"/>
    <w:rsid w:val="00AD7EE0"/>
    <w:rsid w:val="00AE09A4"/>
    <w:rsid w:val="00AE13D4"/>
    <w:rsid w:val="00AE1E50"/>
    <w:rsid w:val="00AE2067"/>
    <w:rsid w:val="00AE2AE7"/>
    <w:rsid w:val="00AE34FF"/>
    <w:rsid w:val="00AE36A0"/>
    <w:rsid w:val="00AE5976"/>
    <w:rsid w:val="00AE597D"/>
    <w:rsid w:val="00AE5E64"/>
    <w:rsid w:val="00AE7073"/>
    <w:rsid w:val="00AF34BF"/>
    <w:rsid w:val="00AF3AC4"/>
    <w:rsid w:val="00AF6490"/>
    <w:rsid w:val="00AF7999"/>
    <w:rsid w:val="00B00082"/>
    <w:rsid w:val="00B00BFA"/>
    <w:rsid w:val="00B00C1E"/>
    <w:rsid w:val="00B014D7"/>
    <w:rsid w:val="00B01BEB"/>
    <w:rsid w:val="00B03821"/>
    <w:rsid w:val="00B03AF8"/>
    <w:rsid w:val="00B03F0B"/>
    <w:rsid w:val="00B04FC8"/>
    <w:rsid w:val="00B062D8"/>
    <w:rsid w:val="00B0772C"/>
    <w:rsid w:val="00B10D49"/>
    <w:rsid w:val="00B1129C"/>
    <w:rsid w:val="00B1409F"/>
    <w:rsid w:val="00B16530"/>
    <w:rsid w:val="00B1718F"/>
    <w:rsid w:val="00B217FD"/>
    <w:rsid w:val="00B2222A"/>
    <w:rsid w:val="00B22234"/>
    <w:rsid w:val="00B2362B"/>
    <w:rsid w:val="00B23E4C"/>
    <w:rsid w:val="00B2607E"/>
    <w:rsid w:val="00B2695C"/>
    <w:rsid w:val="00B3010D"/>
    <w:rsid w:val="00B31A90"/>
    <w:rsid w:val="00B32CE8"/>
    <w:rsid w:val="00B3310E"/>
    <w:rsid w:val="00B33A92"/>
    <w:rsid w:val="00B34259"/>
    <w:rsid w:val="00B35503"/>
    <w:rsid w:val="00B42CE1"/>
    <w:rsid w:val="00B437FF"/>
    <w:rsid w:val="00B4507E"/>
    <w:rsid w:val="00B45843"/>
    <w:rsid w:val="00B5074F"/>
    <w:rsid w:val="00B50E0B"/>
    <w:rsid w:val="00B515C3"/>
    <w:rsid w:val="00B52634"/>
    <w:rsid w:val="00B52F99"/>
    <w:rsid w:val="00B55038"/>
    <w:rsid w:val="00B55911"/>
    <w:rsid w:val="00B56573"/>
    <w:rsid w:val="00B60E5D"/>
    <w:rsid w:val="00B63F57"/>
    <w:rsid w:val="00B6600A"/>
    <w:rsid w:val="00B66AC7"/>
    <w:rsid w:val="00B672D7"/>
    <w:rsid w:val="00B73995"/>
    <w:rsid w:val="00B744D4"/>
    <w:rsid w:val="00B756A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5E"/>
    <w:rsid w:val="00BA0D55"/>
    <w:rsid w:val="00BA5629"/>
    <w:rsid w:val="00BA6C81"/>
    <w:rsid w:val="00BB03E5"/>
    <w:rsid w:val="00BB0796"/>
    <w:rsid w:val="00BB40F1"/>
    <w:rsid w:val="00BB4554"/>
    <w:rsid w:val="00BB4D6F"/>
    <w:rsid w:val="00BB5BFE"/>
    <w:rsid w:val="00BC68FA"/>
    <w:rsid w:val="00BD0421"/>
    <w:rsid w:val="00BD2FCA"/>
    <w:rsid w:val="00BD4863"/>
    <w:rsid w:val="00BD5FA8"/>
    <w:rsid w:val="00BD7B2B"/>
    <w:rsid w:val="00BD7DE7"/>
    <w:rsid w:val="00BE0328"/>
    <w:rsid w:val="00BE0B16"/>
    <w:rsid w:val="00BE2092"/>
    <w:rsid w:val="00BE4320"/>
    <w:rsid w:val="00BE65C4"/>
    <w:rsid w:val="00BF1C98"/>
    <w:rsid w:val="00BF57F4"/>
    <w:rsid w:val="00BF69B4"/>
    <w:rsid w:val="00BF6BD1"/>
    <w:rsid w:val="00BF7D16"/>
    <w:rsid w:val="00BF7F48"/>
    <w:rsid w:val="00C01AFA"/>
    <w:rsid w:val="00C0221A"/>
    <w:rsid w:val="00C03EBE"/>
    <w:rsid w:val="00C049E6"/>
    <w:rsid w:val="00C07B4B"/>
    <w:rsid w:val="00C10DDF"/>
    <w:rsid w:val="00C14FAF"/>
    <w:rsid w:val="00C15467"/>
    <w:rsid w:val="00C15724"/>
    <w:rsid w:val="00C159C9"/>
    <w:rsid w:val="00C22200"/>
    <w:rsid w:val="00C25011"/>
    <w:rsid w:val="00C2508A"/>
    <w:rsid w:val="00C305D0"/>
    <w:rsid w:val="00C30FD1"/>
    <w:rsid w:val="00C3132E"/>
    <w:rsid w:val="00C327A2"/>
    <w:rsid w:val="00C327A9"/>
    <w:rsid w:val="00C35A2A"/>
    <w:rsid w:val="00C3700C"/>
    <w:rsid w:val="00C37AA0"/>
    <w:rsid w:val="00C37F9D"/>
    <w:rsid w:val="00C40EF3"/>
    <w:rsid w:val="00C42240"/>
    <w:rsid w:val="00C42C69"/>
    <w:rsid w:val="00C42CD4"/>
    <w:rsid w:val="00C4378A"/>
    <w:rsid w:val="00C4621F"/>
    <w:rsid w:val="00C469D0"/>
    <w:rsid w:val="00C47203"/>
    <w:rsid w:val="00C472D9"/>
    <w:rsid w:val="00C47514"/>
    <w:rsid w:val="00C51614"/>
    <w:rsid w:val="00C527D3"/>
    <w:rsid w:val="00C537C2"/>
    <w:rsid w:val="00C571B3"/>
    <w:rsid w:val="00C61681"/>
    <w:rsid w:val="00C634F6"/>
    <w:rsid w:val="00C64399"/>
    <w:rsid w:val="00C65384"/>
    <w:rsid w:val="00C71B1A"/>
    <w:rsid w:val="00C7590D"/>
    <w:rsid w:val="00C77818"/>
    <w:rsid w:val="00C808C4"/>
    <w:rsid w:val="00C80A75"/>
    <w:rsid w:val="00C80E1F"/>
    <w:rsid w:val="00C8252B"/>
    <w:rsid w:val="00C8253F"/>
    <w:rsid w:val="00C82FCE"/>
    <w:rsid w:val="00C84A13"/>
    <w:rsid w:val="00C855A1"/>
    <w:rsid w:val="00C86251"/>
    <w:rsid w:val="00C91C32"/>
    <w:rsid w:val="00C9263B"/>
    <w:rsid w:val="00C94E27"/>
    <w:rsid w:val="00C95E14"/>
    <w:rsid w:val="00C95F84"/>
    <w:rsid w:val="00C96EDE"/>
    <w:rsid w:val="00C97857"/>
    <w:rsid w:val="00C97ADC"/>
    <w:rsid w:val="00C97CA6"/>
    <w:rsid w:val="00CA0A02"/>
    <w:rsid w:val="00CA2243"/>
    <w:rsid w:val="00CA2E05"/>
    <w:rsid w:val="00CA315F"/>
    <w:rsid w:val="00CA3EB9"/>
    <w:rsid w:val="00CA490B"/>
    <w:rsid w:val="00CA6827"/>
    <w:rsid w:val="00CA683A"/>
    <w:rsid w:val="00CA68AD"/>
    <w:rsid w:val="00CA738C"/>
    <w:rsid w:val="00CB0B73"/>
    <w:rsid w:val="00CB2367"/>
    <w:rsid w:val="00CB2833"/>
    <w:rsid w:val="00CB3485"/>
    <w:rsid w:val="00CB4300"/>
    <w:rsid w:val="00CB51C4"/>
    <w:rsid w:val="00CB51CE"/>
    <w:rsid w:val="00CB79FE"/>
    <w:rsid w:val="00CC0454"/>
    <w:rsid w:val="00CC211B"/>
    <w:rsid w:val="00CC46E4"/>
    <w:rsid w:val="00CC6DE5"/>
    <w:rsid w:val="00CD07B1"/>
    <w:rsid w:val="00CD154C"/>
    <w:rsid w:val="00CD3A1D"/>
    <w:rsid w:val="00CD561C"/>
    <w:rsid w:val="00CD58F1"/>
    <w:rsid w:val="00CE20C2"/>
    <w:rsid w:val="00CE40B7"/>
    <w:rsid w:val="00CE4971"/>
    <w:rsid w:val="00CE71FB"/>
    <w:rsid w:val="00CE76C6"/>
    <w:rsid w:val="00CE7B3B"/>
    <w:rsid w:val="00CE7FB5"/>
    <w:rsid w:val="00CF0439"/>
    <w:rsid w:val="00CF1CDC"/>
    <w:rsid w:val="00CF212D"/>
    <w:rsid w:val="00CF25E5"/>
    <w:rsid w:val="00CF3B4D"/>
    <w:rsid w:val="00CF3E91"/>
    <w:rsid w:val="00CF4339"/>
    <w:rsid w:val="00CF4CE3"/>
    <w:rsid w:val="00CF71D9"/>
    <w:rsid w:val="00CF7AA9"/>
    <w:rsid w:val="00D01334"/>
    <w:rsid w:val="00D02CBB"/>
    <w:rsid w:val="00D05A51"/>
    <w:rsid w:val="00D06634"/>
    <w:rsid w:val="00D06DA7"/>
    <w:rsid w:val="00D072C7"/>
    <w:rsid w:val="00D11BB9"/>
    <w:rsid w:val="00D14041"/>
    <w:rsid w:val="00D150D1"/>
    <w:rsid w:val="00D169D4"/>
    <w:rsid w:val="00D1700D"/>
    <w:rsid w:val="00D204C5"/>
    <w:rsid w:val="00D30563"/>
    <w:rsid w:val="00D31298"/>
    <w:rsid w:val="00D319E7"/>
    <w:rsid w:val="00D34069"/>
    <w:rsid w:val="00D373A1"/>
    <w:rsid w:val="00D37795"/>
    <w:rsid w:val="00D40B77"/>
    <w:rsid w:val="00D449CA"/>
    <w:rsid w:val="00D44CCB"/>
    <w:rsid w:val="00D513BB"/>
    <w:rsid w:val="00D52405"/>
    <w:rsid w:val="00D52501"/>
    <w:rsid w:val="00D52EBD"/>
    <w:rsid w:val="00D5329B"/>
    <w:rsid w:val="00D55EE1"/>
    <w:rsid w:val="00D6109E"/>
    <w:rsid w:val="00D612BD"/>
    <w:rsid w:val="00D61DC7"/>
    <w:rsid w:val="00D6411E"/>
    <w:rsid w:val="00D64297"/>
    <w:rsid w:val="00D64AFC"/>
    <w:rsid w:val="00D64EBD"/>
    <w:rsid w:val="00D64F00"/>
    <w:rsid w:val="00D67AD8"/>
    <w:rsid w:val="00D70237"/>
    <w:rsid w:val="00D77213"/>
    <w:rsid w:val="00D8270A"/>
    <w:rsid w:val="00D8370F"/>
    <w:rsid w:val="00D86CB8"/>
    <w:rsid w:val="00D91DF1"/>
    <w:rsid w:val="00D95301"/>
    <w:rsid w:val="00DA0597"/>
    <w:rsid w:val="00DA13EF"/>
    <w:rsid w:val="00DA4767"/>
    <w:rsid w:val="00DA4C38"/>
    <w:rsid w:val="00DA58F4"/>
    <w:rsid w:val="00DA6164"/>
    <w:rsid w:val="00DA66A4"/>
    <w:rsid w:val="00DA7A11"/>
    <w:rsid w:val="00DA7EDA"/>
    <w:rsid w:val="00DB1A27"/>
    <w:rsid w:val="00DB2690"/>
    <w:rsid w:val="00DB5B77"/>
    <w:rsid w:val="00DC23DF"/>
    <w:rsid w:val="00DD0471"/>
    <w:rsid w:val="00DE0FE1"/>
    <w:rsid w:val="00DE2EF4"/>
    <w:rsid w:val="00DE3B90"/>
    <w:rsid w:val="00DE3D4C"/>
    <w:rsid w:val="00DE64C0"/>
    <w:rsid w:val="00DE6A1E"/>
    <w:rsid w:val="00DF0973"/>
    <w:rsid w:val="00DF0CF6"/>
    <w:rsid w:val="00DF1FB4"/>
    <w:rsid w:val="00DF64CD"/>
    <w:rsid w:val="00DF6DB7"/>
    <w:rsid w:val="00DF737B"/>
    <w:rsid w:val="00E00202"/>
    <w:rsid w:val="00E01C50"/>
    <w:rsid w:val="00E020F8"/>
    <w:rsid w:val="00E02F83"/>
    <w:rsid w:val="00E04D73"/>
    <w:rsid w:val="00E05085"/>
    <w:rsid w:val="00E06D52"/>
    <w:rsid w:val="00E10719"/>
    <w:rsid w:val="00E11BC9"/>
    <w:rsid w:val="00E13E91"/>
    <w:rsid w:val="00E13F12"/>
    <w:rsid w:val="00E14729"/>
    <w:rsid w:val="00E17D17"/>
    <w:rsid w:val="00E17D4C"/>
    <w:rsid w:val="00E20300"/>
    <w:rsid w:val="00E21126"/>
    <w:rsid w:val="00E212C6"/>
    <w:rsid w:val="00E2167A"/>
    <w:rsid w:val="00E22363"/>
    <w:rsid w:val="00E2365E"/>
    <w:rsid w:val="00E249D6"/>
    <w:rsid w:val="00E254BB"/>
    <w:rsid w:val="00E3131A"/>
    <w:rsid w:val="00E323F6"/>
    <w:rsid w:val="00E3280E"/>
    <w:rsid w:val="00E3346C"/>
    <w:rsid w:val="00E3455C"/>
    <w:rsid w:val="00E3476F"/>
    <w:rsid w:val="00E34E5D"/>
    <w:rsid w:val="00E3544B"/>
    <w:rsid w:val="00E35CEE"/>
    <w:rsid w:val="00E40A1F"/>
    <w:rsid w:val="00E458CF"/>
    <w:rsid w:val="00E468E8"/>
    <w:rsid w:val="00E50557"/>
    <w:rsid w:val="00E508D4"/>
    <w:rsid w:val="00E52EB6"/>
    <w:rsid w:val="00E567CE"/>
    <w:rsid w:val="00E57A1D"/>
    <w:rsid w:val="00E606F7"/>
    <w:rsid w:val="00E60999"/>
    <w:rsid w:val="00E612D9"/>
    <w:rsid w:val="00E61C67"/>
    <w:rsid w:val="00E6318D"/>
    <w:rsid w:val="00E631EC"/>
    <w:rsid w:val="00E64DF9"/>
    <w:rsid w:val="00E64ED1"/>
    <w:rsid w:val="00E6769A"/>
    <w:rsid w:val="00E70ED6"/>
    <w:rsid w:val="00E719C8"/>
    <w:rsid w:val="00E73DC0"/>
    <w:rsid w:val="00E742CE"/>
    <w:rsid w:val="00E76A84"/>
    <w:rsid w:val="00E800C2"/>
    <w:rsid w:val="00E80F76"/>
    <w:rsid w:val="00E82845"/>
    <w:rsid w:val="00E84E4E"/>
    <w:rsid w:val="00E86A83"/>
    <w:rsid w:val="00E9206C"/>
    <w:rsid w:val="00E92BF8"/>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8D7"/>
    <w:rsid w:val="00EC2948"/>
    <w:rsid w:val="00EC40FD"/>
    <w:rsid w:val="00EC41D9"/>
    <w:rsid w:val="00EC4B16"/>
    <w:rsid w:val="00EC7CB6"/>
    <w:rsid w:val="00ED076D"/>
    <w:rsid w:val="00ED3A37"/>
    <w:rsid w:val="00ED45CD"/>
    <w:rsid w:val="00ED6575"/>
    <w:rsid w:val="00ED733D"/>
    <w:rsid w:val="00EE0BAF"/>
    <w:rsid w:val="00EE1335"/>
    <w:rsid w:val="00EE486A"/>
    <w:rsid w:val="00EE62C0"/>
    <w:rsid w:val="00EE68A0"/>
    <w:rsid w:val="00EF0602"/>
    <w:rsid w:val="00EF06CA"/>
    <w:rsid w:val="00EF2DDB"/>
    <w:rsid w:val="00EF635F"/>
    <w:rsid w:val="00F03C38"/>
    <w:rsid w:val="00F0676C"/>
    <w:rsid w:val="00F077AC"/>
    <w:rsid w:val="00F07A91"/>
    <w:rsid w:val="00F11685"/>
    <w:rsid w:val="00F15A7C"/>
    <w:rsid w:val="00F2018A"/>
    <w:rsid w:val="00F2158B"/>
    <w:rsid w:val="00F2196F"/>
    <w:rsid w:val="00F22E23"/>
    <w:rsid w:val="00F2340D"/>
    <w:rsid w:val="00F24A4A"/>
    <w:rsid w:val="00F24C71"/>
    <w:rsid w:val="00F26703"/>
    <w:rsid w:val="00F27792"/>
    <w:rsid w:val="00F3080D"/>
    <w:rsid w:val="00F30F27"/>
    <w:rsid w:val="00F31FA7"/>
    <w:rsid w:val="00F321DB"/>
    <w:rsid w:val="00F322DD"/>
    <w:rsid w:val="00F329BA"/>
    <w:rsid w:val="00F3474D"/>
    <w:rsid w:val="00F35188"/>
    <w:rsid w:val="00F40E59"/>
    <w:rsid w:val="00F4135A"/>
    <w:rsid w:val="00F42296"/>
    <w:rsid w:val="00F42C61"/>
    <w:rsid w:val="00F44A05"/>
    <w:rsid w:val="00F4756E"/>
    <w:rsid w:val="00F529C1"/>
    <w:rsid w:val="00F52B24"/>
    <w:rsid w:val="00F52E3A"/>
    <w:rsid w:val="00F5704A"/>
    <w:rsid w:val="00F578E4"/>
    <w:rsid w:val="00F622AE"/>
    <w:rsid w:val="00F6289A"/>
    <w:rsid w:val="00F6368E"/>
    <w:rsid w:val="00F67EFB"/>
    <w:rsid w:val="00F713C2"/>
    <w:rsid w:val="00F71655"/>
    <w:rsid w:val="00F723FF"/>
    <w:rsid w:val="00F7464C"/>
    <w:rsid w:val="00F74828"/>
    <w:rsid w:val="00F75B61"/>
    <w:rsid w:val="00F75F89"/>
    <w:rsid w:val="00F76087"/>
    <w:rsid w:val="00F77A0C"/>
    <w:rsid w:val="00F77B95"/>
    <w:rsid w:val="00F80E3C"/>
    <w:rsid w:val="00F81C1E"/>
    <w:rsid w:val="00F81FBD"/>
    <w:rsid w:val="00F820C3"/>
    <w:rsid w:val="00F84F78"/>
    <w:rsid w:val="00F86300"/>
    <w:rsid w:val="00F86F72"/>
    <w:rsid w:val="00F90FA6"/>
    <w:rsid w:val="00F9130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52A"/>
    <w:rsid w:val="00FB3B94"/>
    <w:rsid w:val="00FB43F5"/>
    <w:rsid w:val="00FB5B96"/>
    <w:rsid w:val="00FB64A5"/>
    <w:rsid w:val="00FC1353"/>
    <w:rsid w:val="00FC250E"/>
    <w:rsid w:val="00FC31EF"/>
    <w:rsid w:val="00FC35B3"/>
    <w:rsid w:val="00FC35FB"/>
    <w:rsid w:val="00FC3B91"/>
    <w:rsid w:val="00FC589F"/>
    <w:rsid w:val="00FC58D3"/>
    <w:rsid w:val="00FC5995"/>
    <w:rsid w:val="00FC6825"/>
    <w:rsid w:val="00FC752A"/>
    <w:rsid w:val="00FC7D35"/>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lsdException w:name="toc 3" w:uiPriority="39"/>
    <w:lsdException w:name="toc 4" w:uiPriority="39"/>
    <w:lsdException w:name="caption" w:semiHidden="1" w:uiPriority="35" w:unhideWhenUsed="1"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atentStyles>
  <w:style w:type="paragraph" w:default="1" w:styleId="a4">
    <w:name w:val="Normal"/>
    <w:qFormat/>
    <w:rsid w:val="003E6EEB"/>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lang w:val="ru-RU"/>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lang w:val="ru-RU"/>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lang w:val="ru-RU"/>
    </w:rPr>
  </w:style>
  <w:style w:type="paragraph" w:customStyle="1" w:styleId="afd">
    <w:name w:val="Сноска"/>
    <w:basedOn w:val="a4"/>
    <w:link w:val="afc"/>
    <w:rsid w:val="00AD7268"/>
    <w:pPr>
      <w:shd w:val="clear" w:color="auto" w:fill="FFFFFF"/>
      <w:spacing w:after="300" w:line="240" w:lineRule="atLeast"/>
    </w:pPr>
    <w:rPr>
      <w:sz w:val="21"/>
      <w:szCs w:val="21"/>
      <w:lang w:val="ru-RU"/>
    </w:rPr>
  </w:style>
  <w:style w:type="paragraph" w:customStyle="1" w:styleId="44">
    <w:name w:val="Сноска (4)"/>
    <w:basedOn w:val="a4"/>
    <w:link w:val="43"/>
    <w:rsid w:val="00AD7268"/>
    <w:pPr>
      <w:shd w:val="clear" w:color="auto" w:fill="FFFFFF"/>
      <w:spacing w:line="211" w:lineRule="exact"/>
    </w:pPr>
    <w:rPr>
      <w:sz w:val="17"/>
      <w:szCs w:val="17"/>
      <w:lang w:val="ru-RU"/>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lang w:val="ru-RU"/>
    </w:rPr>
  </w:style>
  <w:style w:type="paragraph" w:customStyle="1" w:styleId="27">
    <w:name w:val="Основной текст (2)"/>
    <w:basedOn w:val="a4"/>
    <w:link w:val="26"/>
    <w:rsid w:val="00AD7268"/>
    <w:pPr>
      <w:shd w:val="clear" w:color="auto" w:fill="FFFFFF"/>
      <w:spacing w:after="300" w:line="240" w:lineRule="atLeast"/>
    </w:pPr>
    <w:rPr>
      <w:sz w:val="23"/>
      <w:szCs w:val="23"/>
      <w:lang w:val="ru-RU"/>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lang w:val="ru-RU"/>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lang w:val="ru-RU"/>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lang w:val="ru-RU"/>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lang w:val="ru-RU"/>
    </w:rPr>
  </w:style>
  <w:style w:type="paragraph" w:customStyle="1" w:styleId="aff1">
    <w:name w:val="Колонтитул"/>
    <w:basedOn w:val="a4"/>
    <w:link w:val="aff0"/>
    <w:rsid w:val="00AD7268"/>
    <w:pPr>
      <w:shd w:val="clear" w:color="auto" w:fill="FFFFFF"/>
    </w:pPr>
    <w:rPr>
      <w:lang w:val="ru-RU"/>
    </w:rPr>
  </w:style>
  <w:style w:type="paragraph" w:styleId="29">
    <w:name w:val="toc 2"/>
    <w:basedOn w:val="a4"/>
    <w:link w:val="28"/>
    <w:autoRedefine/>
    <w:uiPriority w:val="39"/>
    <w:rsid w:val="00AD7268"/>
    <w:pPr>
      <w:spacing w:before="240"/>
    </w:pPr>
    <w:rPr>
      <w:rFonts w:ascii="Calibri" w:hAnsi="Calibri"/>
      <w:b/>
      <w:bCs/>
      <w:color w:val="000000"/>
      <w:lang w:val="ru-RU"/>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lang w:val="ru-RU"/>
    </w:rPr>
  </w:style>
  <w:style w:type="paragraph" w:customStyle="1" w:styleId="54">
    <w:name w:val="Основной текст (5)"/>
    <w:basedOn w:val="a4"/>
    <w:link w:val="53"/>
    <w:rsid w:val="00AD7268"/>
    <w:pPr>
      <w:shd w:val="clear" w:color="auto" w:fill="FFFFFF"/>
      <w:spacing w:line="254" w:lineRule="exact"/>
      <w:jc w:val="both"/>
    </w:pPr>
    <w:rPr>
      <w:sz w:val="21"/>
      <w:szCs w:val="21"/>
      <w:lang w:val="ru-RU"/>
    </w:rPr>
  </w:style>
  <w:style w:type="paragraph" w:customStyle="1" w:styleId="62">
    <w:name w:val="Основной текст (6)"/>
    <w:basedOn w:val="a4"/>
    <w:link w:val="61"/>
    <w:rsid w:val="00AD7268"/>
    <w:pPr>
      <w:shd w:val="clear" w:color="auto" w:fill="FFFFFF"/>
      <w:spacing w:line="240" w:lineRule="atLeast"/>
    </w:pPr>
    <w:rPr>
      <w:lang w:val="ru-RU"/>
    </w:rPr>
  </w:style>
  <w:style w:type="paragraph" w:customStyle="1" w:styleId="73">
    <w:name w:val="Основной текст (7)"/>
    <w:basedOn w:val="a4"/>
    <w:link w:val="72"/>
    <w:rsid w:val="00AD7268"/>
    <w:pPr>
      <w:shd w:val="clear" w:color="auto" w:fill="FFFFFF"/>
      <w:spacing w:line="240" w:lineRule="atLeast"/>
      <w:jc w:val="both"/>
    </w:pPr>
    <w:rPr>
      <w:sz w:val="21"/>
      <w:szCs w:val="21"/>
      <w:lang w:val="ru-RU"/>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lang w:val="ru-RU"/>
    </w:rPr>
  </w:style>
  <w:style w:type="paragraph" w:customStyle="1" w:styleId="82">
    <w:name w:val="Основной текст (8)"/>
    <w:basedOn w:val="a4"/>
    <w:link w:val="81"/>
    <w:rsid w:val="00AD7268"/>
    <w:pPr>
      <w:shd w:val="clear" w:color="auto" w:fill="FFFFFF"/>
      <w:spacing w:after="180" w:line="240" w:lineRule="atLeast"/>
    </w:pPr>
    <w:rPr>
      <w:sz w:val="12"/>
      <w:szCs w:val="12"/>
      <w:lang w:val="ru-RU"/>
    </w:rPr>
  </w:style>
  <w:style w:type="paragraph" w:customStyle="1" w:styleId="2c">
    <w:name w:val="Подпись к таблице (2)"/>
    <w:basedOn w:val="a4"/>
    <w:link w:val="2b"/>
    <w:rsid w:val="00AD7268"/>
    <w:pPr>
      <w:shd w:val="clear" w:color="auto" w:fill="FFFFFF"/>
      <w:spacing w:line="240" w:lineRule="atLeast"/>
    </w:pPr>
    <w:rPr>
      <w:sz w:val="21"/>
      <w:szCs w:val="21"/>
      <w:lang w:val="ru-RU"/>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lang w:val="ru-RU"/>
    </w:rPr>
  </w:style>
  <w:style w:type="paragraph" w:customStyle="1" w:styleId="92">
    <w:name w:val="Основной текст (9)"/>
    <w:basedOn w:val="a4"/>
    <w:link w:val="91"/>
    <w:rsid w:val="00AD7268"/>
    <w:pPr>
      <w:shd w:val="clear" w:color="auto" w:fill="FFFFFF"/>
      <w:spacing w:line="461" w:lineRule="exact"/>
    </w:pPr>
    <w:rPr>
      <w:sz w:val="19"/>
      <w:szCs w:val="19"/>
      <w:lang w:val="ru-RU"/>
    </w:rPr>
  </w:style>
  <w:style w:type="paragraph" w:customStyle="1" w:styleId="1010">
    <w:name w:val="Основной текст (10)1"/>
    <w:basedOn w:val="a4"/>
    <w:link w:val="101"/>
    <w:rsid w:val="00AD7268"/>
    <w:pPr>
      <w:shd w:val="clear" w:color="auto" w:fill="FFFFFF"/>
      <w:spacing w:line="240" w:lineRule="atLeast"/>
    </w:pPr>
    <w:rPr>
      <w:sz w:val="19"/>
      <w:szCs w:val="19"/>
      <w:lang w:val="ru-RU"/>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lang w:val="ru-RU"/>
    </w:rPr>
  </w:style>
  <w:style w:type="paragraph" w:customStyle="1" w:styleId="17">
    <w:name w:val="Подпись к таблице1"/>
    <w:basedOn w:val="a4"/>
    <w:link w:val="aff4"/>
    <w:rsid w:val="00AD7268"/>
    <w:pPr>
      <w:shd w:val="clear" w:color="auto" w:fill="FFFFFF"/>
      <w:spacing w:line="240" w:lineRule="atLeast"/>
    </w:pPr>
    <w:rPr>
      <w:sz w:val="21"/>
      <w:szCs w:val="21"/>
      <w:lang w:val="ru-RU"/>
    </w:rPr>
  </w:style>
  <w:style w:type="paragraph" w:customStyle="1" w:styleId="1110">
    <w:name w:val="Основной текст (11)1"/>
    <w:basedOn w:val="a4"/>
    <w:link w:val="111"/>
    <w:rsid w:val="00AD7268"/>
    <w:pPr>
      <w:shd w:val="clear" w:color="auto" w:fill="FFFFFF"/>
      <w:spacing w:line="283" w:lineRule="exact"/>
    </w:pPr>
    <w:rPr>
      <w:sz w:val="23"/>
      <w:szCs w:val="23"/>
      <w:lang w:val="ru-RU"/>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lang w:val="ru-RU"/>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lang w:val="ru-RU"/>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cs="Arial Unicode MS"/>
      <w:lang w:val="ru-RU"/>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rPr>
  </w:style>
  <w:style w:type="paragraph" w:styleId="affd">
    <w:name w:val="footnote text"/>
    <w:aliases w:val="Знак21"/>
    <w:basedOn w:val="a4"/>
    <w:link w:val="affe"/>
    <w:rsid w:val="00AD7268"/>
    <w:rPr>
      <w:rFonts w:ascii="Arial Unicode MS" w:eastAsia="MS Mincho" w:hAnsi="Arial Unicode MS" w:cs="Arial Unicode MS"/>
      <w:lang w:val="ru-RU"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lang w:val="ru-RU"/>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lang w:val="ru-RU"/>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cs="Courier New"/>
      <w:lang w:val="ru-RU"/>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rsid w:val="00AD7268"/>
    <w:pPr>
      <w:suppressLineNumbers/>
      <w:suppressAutoHyphens/>
    </w:pPr>
    <w:rPr>
      <w:sz w:val="24"/>
      <w:szCs w:val="24"/>
      <w:lang w:val="ru-RU" w:eastAsia="ar-SA"/>
    </w:rPr>
  </w:style>
  <w:style w:type="paragraph" w:customStyle="1" w:styleId="affffff9">
    <w:name w:val="Заголовок таблицы"/>
    <w:basedOn w:val="affffff8"/>
    <w:qFormat/>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paragraph" w:customStyle="1" w:styleId="2117">
    <w:name w:val="Основной текст 211"/>
    <w:basedOn w:val="a4"/>
    <w:uiPriority w:val="99"/>
    <w:rsid w:val="00B52F99"/>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44326382">
      <w:bodyDiv w:val="1"/>
      <w:marLeft w:val="0"/>
      <w:marRight w:val="0"/>
      <w:marTop w:val="0"/>
      <w:marBottom w:val="0"/>
      <w:divBdr>
        <w:top w:val="none" w:sz="0" w:space="0" w:color="auto"/>
        <w:left w:val="none" w:sz="0" w:space="0" w:color="auto"/>
        <w:bottom w:val="none" w:sz="0" w:space="0" w:color="auto"/>
        <w:right w:val="none" w:sz="0" w:space="0" w:color="auto"/>
      </w:divBdr>
      <w:divsChild>
        <w:div w:id="332028554">
          <w:marLeft w:val="0"/>
          <w:marRight w:val="0"/>
          <w:marTop w:val="0"/>
          <w:marBottom w:val="0"/>
          <w:divBdr>
            <w:top w:val="none" w:sz="0" w:space="0" w:color="auto"/>
            <w:left w:val="none" w:sz="0" w:space="0" w:color="auto"/>
            <w:bottom w:val="none" w:sz="0" w:space="0" w:color="auto"/>
            <w:right w:val="none" w:sz="0" w:space="0" w:color="auto"/>
          </w:divBdr>
          <w:divsChild>
            <w:div w:id="1916166908">
              <w:marLeft w:val="0"/>
              <w:marRight w:val="0"/>
              <w:marTop w:val="0"/>
              <w:marBottom w:val="0"/>
              <w:divBdr>
                <w:top w:val="none" w:sz="0" w:space="0" w:color="auto"/>
                <w:left w:val="none" w:sz="0" w:space="0" w:color="auto"/>
                <w:bottom w:val="none" w:sz="0" w:space="0" w:color="auto"/>
                <w:right w:val="none" w:sz="0" w:space="0" w:color="auto"/>
              </w:divBdr>
              <w:divsChild>
                <w:div w:id="1260259772">
                  <w:marLeft w:val="0"/>
                  <w:marRight w:val="0"/>
                  <w:marTop w:val="0"/>
                  <w:marBottom w:val="0"/>
                  <w:divBdr>
                    <w:top w:val="none" w:sz="0" w:space="0" w:color="auto"/>
                    <w:left w:val="none" w:sz="0" w:space="0" w:color="auto"/>
                    <w:bottom w:val="none" w:sz="0" w:space="0" w:color="auto"/>
                    <w:right w:val="none" w:sz="0" w:space="0" w:color="auto"/>
                  </w:divBdr>
                  <w:divsChild>
                    <w:div w:id="1273056977">
                      <w:marLeft w:val="0"/>
                      <w:marRight w:val="0"/>
                      <w:marTop w:val="0"/>
                      <w:marBottom w:val="0"/>
                      <w:divBdr>
                        <w:top w:val="none" w:sz="0" w:space="0" w:color="auto"/>
                        <w:left w:val="none" w:sz="0" w:space="0" w:color="auto"/>
                        <w:bottom w:val="none" w:sz="0" w:space="0" w:color="auto"/>
                        <w:right w:val="none" w:sz="0" w:space="0" w:color="auto"/>
                      </w:divBdr>
                      <w:divsChild>
                        <w:div w:id="2592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677892">
      <w:bodyDiv w:val="1"/>
      <w:marLeft w:val="0"/>
      <w:marRight w:val="0"/>
      <w:marTop w:val="0"/>
      <w:marBottom w:val="0"/>
      <w:divBdr>
        <w:top w:val="none" w:sz="0" w:space="0" w:color="auto"/>
        <w:left w:val="none" w:sz="0" w:space="0" w:color="auto"/>
        <w:bottom w:val="none" w:sz="0" w:space="0" w:color="auto"/>
        <w:right w:val="none" w:sz="0" w:space="0" w:color="auto"/>
      </w:divBdr>
      <w:divsChild>
        <w:div w:id="875702091">
          <w:marLeft w:val="0"/>
          <w:marRight w:val="0"/>
          <w:marTop w:val="0"/>
          <w:marBottom w:val="0"/>
          <w:divBdr>
            <w:top w:val="none" w:sz="0" w:space="0" w:color="auto"/>
            <w:left w:val="none" w:sz="0" w:space="0" w:color="auto"/>
            <w:bottom w:val="none" w:sz="0" w:space="0" w:color="auto"/>
            <w:right w:val="none" w:sz="0" w:space="0" w:color="auto"/>
          </w:divBdr>
          <w:divsChild>
            <w:div w:id="2140491399">
              <w:marLeft w:val="0"/>
              <w:marRight w:val="0"/>
              <w:marTop w:val="0"/>
              <w:marBottom w:val="0"/>
              <w:divBdr>
                <w:top w:val="none" w:sz="0" w:space="0" w:color="auto"/>
                <w:left w:val="none" w:sz="0" w:space="0" w:color="auto"/>
                <w:bottom w:val="none" w:sz="0" w:space="0" w:color="auto"/>
                <w:right w:val="none" w:sz="0" w:space="0" w:color="auto"/>
              </w:divBdr>
              <w:divsChild>
                <w:div w:id="649362337">
                  <w:marLeft w:val="0"/>
                  <w:marRight w:val="0"/>
                  <w:marTop w:val="0"/>
                  <w:marBottom w:val="0"/>
                  <w:divBdr>
                    <w:top w:val="none" w:sz="0" w:space="0" w:color="auto"/>
                    <w:left w:val="none" w:sz="0" w:space="0" w:color="auto"/>
                    <w:bottom w:val="none" w:sz="0" w:space="0" w:color="auto"/>
                    <w:right w:val="none" w:sz="0" w:space="0" w:color="auto"/>
                  </w:divBdr>
                  <w:divsChild>
                    <w:div w:id="669723595">
                      <w:marLeft w:val="0"/>
                      <w:marRight w:val="0"/>
                      <w:marTop w:val="0"/>
                      <w:marBottom w:val="0"/>
                      <w:divBdr>
                        <w:top w:val="none" w:sz="0" w:space="0" w:color="auto"/>
                        <w:left w:val="none" w:sz="0" w:space="0" w:color="auto"/>
                        <w:bottom w:val="none" w:sz="0" w:space="0" w:color="auto"/>
                        <w:right w:val="none" w:sz="0" w:space="0" w:color="auto"/>
                      </w:divBdr>
                      <w:divsChild>
                        <w:div w:id="1522469810">
                          <w:marLeft w:val="0"/>
                          <w:marRight w:val="0"/>
                          <w:marTop w:val="0"/>
                          <w:marBottom w:val="0"/>
                          <w:divBdr>
                            <w:top w:val="none" w:sz="0" w:space="0" w:color="auto"/>
                            <w:left w:val="none" w:sz="0" w:space="0" w:color="auto"/>
                            <w:bottom w:val="none" w:sz="0" w:space="0" w:color="auto"/>
                            <w:right w:val="none" w:sz="0" w:space="0" w:color="auto"/>
                          </w:divBdr>
                          <w:divsChild>
                            <w:div w:id="2067678525">
                              <w:marLeft w:val="0"/>
                              <w:marRight w:val="0"/>
                              <w:marTop w:val="0"/>
                              <w:marBottom w:val="0"/>
                              <w:divBdr>
                                <w:top w:val="none" w:sz="0" w:space="0" w:color="auto"/>
                                <w:left w:val="none" w:sz="0" w:space="0" w:color="auto"/>
                                <w:bottom w:val="none" w:sz="0" w:space="0" w:color="auto"/>
                                <w:right w:val="none" w:sz="0" w:space="0" w:color="auto"/>
                              </w:divBdr>
                              <w:divsChild>
                                <w:div w:id="11600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508446984">
      <w:bodyDiv w:val="1"/>
      <w:marLeft w:val="0"/>
      <w:marRight w:val="0"/>
      <w:marTop w:val="0"/>
      <w:marBottom w:val="0"/>
      <w:divBdr>
        <w:top w:val="none" w:sz="0" w:space="0" w:color="auto"/>
        <w:left w:val="none" w:sz="0" w:space="0" w:color="auto"/>
        <w:bottom w:val="none" w:sz="0" w:space="0" w:color="auto"/>
        <w:right w:val="none" w:sz="0" w:space="0" w:color="auto"/>
      </w:divBdr>
      <w:divsChild>
        <w:div w:id="1546915578">
          <w:marLeft w:val="0"/>
          <w:marRight w:val="0"/>
          <w:marTop w:val="0"/>
          <w:marBottom w:val="0"/>
          <w:divBdr>
            <w:top w:val="none" w:sz="0" w:space="0" w:color="auto"/>
            <w:left w:val="none" w:sz="0" w:space="0" w:color="auto"/>
            <w:bottom w:val="none" w:sz="0" w:space="0" w:color="auto"/>
            <w:right w:val="none" w:sz="0" w:space="0" w:color="auto"/>
          </w:divBdr>
          <w:divsChild>
            <w:div w:id="111092797">
              <w:marLeft w:val="0"/>
              <w:marRight w:val="0"/>
              <w:marTop w:val="0"/>
              <w:marBottom w:val="0"/>
              <w:divBdr>
                <w:top w:val="none" w:sz="0" w:space="0" w:color="auto"/>
                <w:left w:val="none" w:sz="0" w:space="0" w:color="auto"/>
                <w:bottom w:val="none" w:sz="0" w:space="0" w:color="auto"/>
                <w:right w:val="none" w:sz="0" w:space="0" w:color="auto"/>
              </w:divBdr>
              <w:divsChild>
                <w:div w:id="1382710324">
                  <w:marLeft w:val="0"/>
                  <w:marRight w:val="0"/>
                  <w:marTop w:val="0"/>
                  <w:marBottom w:val="0"/>
                  <w:divBdr>
                    <w:top w:val="none" w:sz="0" w:space="0" w:color="auto"/>
                    <w:left w:val="none" w:sz="0" w:space="0" w:color="auto"/>
                    <w:bottom w:val="none" w:sz="0" w:space="0" w:color="auto"/>
                    <w:right w:val="none" w:sz="0" w:space="0" w:color="auto"/>
                  </w:divBdr>
                  <w:divsChild>
                    <w:div w:id="1251428626">
                      <w:marLeft w:val="0"/>
                      <w:marRight w:val="0"/>
                      <w:marTop w:val="0"/>
                      <w:marBottom w:val="0"/>
                      <w:divBdr>
                        <w:top w:val="none" w:sz="0" w:space="0" w:color="auto"/>
                        <w:left w:val="none" w:sz="0" w:space="0" w:color="auto"/>
                        <w:bottom w:val="none" w:sz="0" w:space="0" w:color="auto"/>
                        <w:right w:val="none" w:sz="0" w:space="0" w:color="auto"/>
                      </w:divBdr>
                      <w:divsChild>
                        <w:div w:id="883250270">
                          <w:marLeft w:val="0"/>
                          <w:marRight w:val="0"/>
                          <w:marTop w:val="0"/>
                          <w:marBottom w:val="240"/>
                          <w:divBdr>
                            <w:top w:val="none" w:sz="0" w:space="0" w:color="auto"/>
                            <w:left w:val="none" w:sz="0" w:space="0" w:color="auto"/>
                            <w:bottom w:val="none" w:sz="0" w:space="0" w:color="auto"/>
                            <w:right w:val="none" w:sz="0" w:space="0" w:color="auto"/>
                          </w:divBdr>
                          <w:divsChild>
                            <w:div w:id="1144927944">
                              <w:marLeft w:val="-165"/>
                              <w:marRight w:val="-165"/>
                              <w:marTop w:val="0"/>
                              <w:marBottom w:val="0"/>
                              <w:divBdr>
                                <w:top w:val="none" w:sz="0" w:space="0" w:color="auto"/>
                                <w:left w:val="none" w:sz="0" w:space="0" w:color="auto"/>
                                <w:bottom w:val="none" w:sz="0" w:space="0" w:color="auto"/>
                                <w:right w:val="none" w:sz="0" w:space="0" w:color="auto"/>
                              </w:divBdr>
                              <w:divsChild>
                                <w:div w:id="209790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1430366">
      <w:bodyDiv w:val="1"/>
      <w:marLeft w:val="0"/>
      <w:marRight w:val="0"/>
      <w:marTop w:val="0"/>
      <w:marBottom w:val="0"/>
      <w:divBdr>
        <w:top w:val="none" w:sz="0" w:space="0" w:color="auto"/>
        <w:left w:val="none" w:sz="0" w:space="0" w:color="auto"/>
        <w:bottom w:val="none" w:sz="0" w:space="0" w:color="auto"/>
        <w:right w:val="none" w:sz="0" w:space="0" w:color="auto"/>
      </w:divBdr>
      <w:divsChild>
        <w:div w:id="1505123192">
          <w:marLeft w:val="0"/>
          <w:marRight w:val="0"/>
          <w:marTop w:val="0"/>
          <w:marBottom w:val="0"/>
          <w:divBdr>
            <w:top w:val="none" w:sz="0" w:space="0" w:color="auto"/>
            <w:left w:val="none" w:sz="0" w:space="0" w:color="auto"/>
            <w:bottom w:val="none" w:sz="0" w:space="0" w:color="auto"/>
            <w:right w:val="none" w:sz="0" w:space="0" w:color="auto"/>
          </w:divBdr>
          <w:divsChild>
            <w:div w:id="1860779445">
              <w:marLeft w:val="0"/>
              <w:marRight w:val="0"/>
              <w:marTop w:val="0"/>
              <w:marBottom w:val="0"/>
              <w:divBdr>
                <w:top w:val="none" w:sz="0" w:space="0" w:color="auto"/>
                <w:left w:val="none" w:sz="0" w:space="0" w:color="auto"/>
                <w:bottom w:val="none" w:sz="0" w:space="0" w:color="auto"/>
                <w:right w:val="none" w:sz="0" w:space="0" w:color="auto"/>
              </w:divBdr>
              <w:divsChild>
                <w:div w:id="85811446">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678432026">
      <w:bodyDiv w:val="1"/>
      <w:marLeft w:val="0"/>
      <w:marRight w:val="0"/>
      <w:marTop w:val="0"/>
      <w:marBottom w:val="0"/>
      <w:divBdr>
        <w:top w:val="none" w:sz="0" w:space="0" w:color="auto"/>
        <w:left w:val="none" w:sz="0" w:space="0" w:color="auto"/>
        <w:bottom w:val="none" w:sz="0" w:space="0" w:color="auto"/>
        <w:right w:val="none" w:sz="0" w:space="0" w:color="auto"/>
      </w:divBdr>
      <w:divsChild>
        <w:div w:id="2019305372">
          <w:marLeft w:val="0"/>
          <w:marRight w:val="0"/>
          <w:marTop w:val="0"/>
          <w:marBottom w:val="0"/>
          <w:divBdr>
            <w:top w:val="none" w:sz="0" w:space="0" w:color="auto"/>
            <w:left w:val="none" w:sz="0" w:space="0" w:color="auto"/>
            <w:bottom w:val="none" w:sz="0" w:space="0" w:color="auto"/>
            <w:right w:val="none" w:sz="0" w:space="0" w:color="auto"/>
          </w:divBdr>
          <w:divsChild>
            <w:div w:id="1324117473">
              <w:marLeft w:val="0"/>
              <w:marRight w:val="0"/>
              <w:marTop w:val="0"/>
              <w:marBottom w:val="0"/>
              <w:divBdr>
                <w:top w:val="none" w:sz="0" w:space="0" w:color="auto"/>
                <w:left w:val="none" w:sz="0" w:space="0" w:color="auto"/>
                <w:bottom w:val="none" w:sz="0" w:space="0" w:color="auto"/>
                <w:right w:val="none" w:sz="0" w:space="0" w:color="auto"/>
              </w:divBdr>
              <w:divsChild>
                <w:div w:id="288321846">
                  <w:marLeft w:val="0"/>
                  <w:marRight w:val="0"/>
                  <w:marTop w:val="0"/>
                  <w:marBottom w:val="0"/>
                  <w:divBdr>
                    <w:top w:val="none" w:sz="0" w:space="0" w:color="auto"/>
                    <w:left w:val="none" w:sz="0" w:space="0" w:color="auto"/>
                    <w:bottom w:val="none" w:sz="0" w:space="0" w:color="auto"/>
                    <w:right w:val="none" w:sz="0" w:space="0" w:color="auto"/>
                  </w:divBdr>
                  <w:divsChild>
                    <w:div w:id="266038313">
                      <w:marLeft w:val="0"/>
                      <w:marRight w:val="0"/>
                      <w:marTop w:val="0"/>
                      <w:marBottom w:val="0"/>
                      <w:divBdr>
                        <w:top w:val="none" w:sz="0" w:space="0" w:color="auto"/>
                        <w:left w:val="none" w:sz="0" w:space="0" w:color="auto"/>
                        <w:bottom w:val="none" w:sz="0" w:space="0" w:color="auto"/>
                        <w:right w:val="none" w:sz="0" w:space="0" w:color="auto"/>
                      </w:divBdr>
                      <w:divsChild>
                        <w:div w:id="1374112757">
                          <w:marLeft w:val="0"/>
                          <w:marRight w:val="0"/>
                          <w:marTop w:val="0"/>
                          <w:marBottom w:val="240"/>
                          <w:divBdr>
                            <w:top w:val="none" w:sz="0" w:space="0" w:color="auto"/>
                            <w:left w:val="none" w:sz="0" w:space="0" w:color="auto"/>
                            <w:bottom w:val="none" w:sz="0" w:space="0" w:color="auto"/>
                            <w:right w:val="none" w:sz="0" w:space="0" w:color="auto"/>
                          </w:divBdr>
                          <w:divsChild>
                            <w:div w:id="539361916">
                              <w:marLeft w:val="-165"/>
                              <w:marRight w:val="-165"/>
                              <w:marTop w:val="0"/>
                              <w:marBottom w:val="0"/>
                              <w:divBdr>
                                <w:top w:val="none" w:sz="0" w:space="0" w:color="auto"/>
                                <w:left w:val="none" w:sz="0" w:space="0" w:color="auto"/>
                                <w:bottom w:val="none" w:sz="0" w:space="0" w:color="auto"/>
                                <w:right w:val="none" w:sz="0" w:space="0" w:color="auto"/>
                              </w:divBdr>
                              <w:divsChild>
                                <w:div w:id="1815099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775826588">
      <w:bodyDiv w:val="1"/>
      <w:marLeft w:val="0"/>
      <w:marRight w:val="0"/>
      <w:marTop w:val="0"/>
      <w:marBottom w:val="0"/>
      <w:divBdr>
        <w:top w:val="none" w:sz="0" w:space="0" w:color="auto"/>
        <w:left w:val="none" w:sz="0" w:space="0" w:color="auto"/>
        <w:bottom w:val="none" w:sz="0" w:space="0" w:color="auto"/>
        <w:right w:val="none" w:sz="0" w:space="0" w:color="auto"/>
      </w:divBdr>
      <w:divsChild>
        <w:div w:id="95441200">
          <w:marLeft w:val="0"/>
          <w:marRight w:val="0"/>
          <w:marTop w:val="0"/>
          <w:marBottom w:val="0"/>
          <w:divBdr>
            <w:top w:val="none" w:sz="0" w:space="0" w:color="auto"/>
            <w:left w:val="none" w:sz="0" w:space="0" w:color="auto"/>
            <w:bottom w:val="none" w:sz="0" w:space="0" w:color="auto"/>
            <w:right w:val="none" w:sz="0" w:space="0" w:color="auto"/>
          </w:divBdr>
          <w:divsChild>
            <w:div w:id="1821456465">
              <w:marLeft w:val="0"/>
              <w:marRight w:val="0"/>
              <w:marTop w:val="0"/>
              <w:marBottom w:val="0"/>
              <w:divBdr>
                <w:top w:val="none" w:sz="0" w:space="0" w:color="auto"/>
                <w:left w:val="none" w:sz="0" w:space="0" w:color="auto"/>
                <w:bottom w:val="none" w:sz="0" w:space="0" w:color="auto"/>
                <w:right w:val="none" w:sz="0" w:space="0" w:color="auto"/>
              </w:divBdr>
              <w:divsChild>
                <w:div w:id="417021769">
                  <w:marLeft w:val="0"/>
                  <w:marRight w:val="0"/>
                  <w:marTop w:val="0"/>
                  <w:marBottom w:val="0"/>
                  <w:divBdr>
                    <w:top w:val="none" w:sz="0" w:space="0" w:color="auto"/>
                    <w:left w:val="none" w:sz="0" w:space="0" w:color="auto"/>
                    <w:bottom w:val="none" w:sz="0" w:space="0" w:color="auto"/>
                    <w:right w:val="none" w:sz="0" w:space="0" w:color="auto"/>
                  </w:divBdr>
                  <w:divsChild>
                    <w:div w:id="1914461892">
                      <w:marLeft w:val="0"/>
                      <w:marRight w:val="0"/>
                      <w:marTop w:val="0"/>
                      <w:marBottom w:val="0"/>
                      <w:divBdr>
                        <w:top w:val="none" w:sz="0" w:space="0" w:color="auto"/>
                        <w:left w:val="none" w:sz="0" w:space="0" w:color="auto"/>
                        <w:bottom w:val="none" w:sz="0" w:space="0" w:color="auto"/>
                        <w:right w:val="none" w:sz="0" w:space="0" w:color="auto"/>
                      </w:divBdr>
                      <w:divsChild>
                        <w:div w:id="613948798">
                          <w:marLeft w:val="0"/>
                          <w:marRight w:val="0"/>
                          <w:marTop w:val="0"/>
                          <w:marBottom w:val="0"/>
                          <w:divBdr>
                            <w:top w:val="none" w:sz="0" w:space="0" w:color="auto"/>
                            <w:left w:val="none" w:sz="0" w:space="0" w:color="auto"/>
                            <w:bottom w:val="none" w:sz="0" w:space="0" w:color="auto"/>
                            <w:right w:val="none" w:sz="0" w:space="0" w:color="auto"/>
                          </w:divBdr>
                          <w:divsChild>
                            <w:div w:id="576404719">
                              <w:marLeft w:val="0"/>
                              <w:marRight w:val="0"/>
                              <w:marTop w:val="0"/>
                              <w:marBottom w:val="0"/>
                              <w:divBdr>
                                <w:top w:val="none" w:sz="0" w:space="0" w:color="auto"/>
                                <w:left w:val="none" w:sz="0" w:space="0" w:color="auto"/>
                                <w:bottom w:val="none" w:sz="0" w:space="0" w:color="auto"/>
                                <w:right w:val="none" w:sz="0" w:space="0" w:color="auto"/>
                              </w:divBdr>
                              <w:divsChild>
                                <w:div w:id="91019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932930">
      <w:bodyDiv w:val="1"/>
      <w:marLeft w:val="0"/>
      <w:marRight w:val="0"/>
      <w:marTop w:val="0"/>
      <w:marBottom w:val="0"/>
      <w:divBdr>
        <w:top w:val="none" w:sz="0" w:space="0" w:color="auto"/>
        <w:left w:val="none" w:sz="0" w:space="0" w:color="auto"/>
        <w:bottom w:val="none" w:sz="0" w:space="0" w:color="auto"/>
        <w:right w:val="none" w:sz="0" w:space="0" w:color="auto"/>
      </w:divBdr>
      <w:divsChild>
        <w:div w:id="1953129734">
          <w:marLeft w:val="0"/>
          <w:marRight w:val="0"/>
          <w:marTop w:val="0"/>
          <w:marBottom w:val="0"/>
          <w:divBdr>
            <w:top w:val="none" w:sz="0" w:space="0" w:color="auto"/>
            <w:left w:val="none" w:sz="0" w:space="0" w:color="auto"/>
            <w:bottom w:val="none" w:sz="0" w:space="0" w:color="auto"/>
            <w:right w:val="none" w:sz="0" w:space="0" w:color="auto"/>
          </w:divBdr>
          <w:divsChild>
            <w:div w:id="381103741">
              <w:marLeft w:val="0"/>
              <w:marRight w:val="0"/>
              <w:marTop w:val="0"/>
              <w:marBottom w:val="0"/>
              <w:divBdr>
                <w:top w:val="none" w:sz="0" w:space="0" w:color="auto"/>
                <w:left w:val="none" w:sz="0" w:space="0" w:color="auto"/>
                <w:bottom w:val="none" w:sz="0" w:space="0" w:color="auto"/>
                <w:right w:val="none" w:sz="0" w:space="0" w:color="auto"/>
              </w:divBdr>
              <w:divsChild>
                <w:div w:id="1148740779">
                  <w:marLeft w:val="0"/>
                  <w:marRight w:val="0"/>
                  <w:marTop w:val="0"/>
                  <w:marBottom w:val="0"/>
                  <w:divBdr>
                    <w:top w:val="none" w:sz="0" w:space="0" w:color="auto"/>
                    <w:left w:val="none" w:sz="0" w:space="0" w:color="auto"/>
                    <w:bottom w:val="none" w:sz="0" w:space="0" w:color="auto"/>
                    <w:right w:val="none" w:sz="0" w:space="0" w:color="auto"/>
                  </w:divBdr>
                  <w:divsChild>
                    <w:div w:id="1801411579">
                      <w:marLeft w:val="0"/>
                      <w:marRight w:val="0"/>
                      <w:marTop w:val="0"/>
                      <w:marBottom w:val="0"/>
                      <w:divBdr>
                        <w:top w:val="none" w:sz="0" w:space="0" w:color="auto"/>
                        <w:left w:val="none" w:sz="0" w:space="0" w:color="auto"/>
                        <w:bottom w:val="none" w:sz="0" w:space="0" w:color="auto"/>
                        <w:right w:val="none" w:sz="0" w:space="0" w:color="auto"/>
                      </w:divBdr>
                      <w:divsChild>
                        <w:div w:id="243076843">
                          <w:marLeft w:val="0"/>
                          <w:marRight w:val="0"/>
                          <w:marTop w:val="0"/>
                          <w:marBottom w:val="240"/>
                          <w:divBdr>
                            <w:top w:val="none" w:sz="0" w:space="0" w:color="auto"/>
                            <w:left w:val="none" w:sz="0" w:space="0" w:color="auto"/>
                            <w:bottom w:val="none" w:sz="0" w:space="0" w:color="auto"/>
                            <w:right w:val="none" w:sz="0" w:space="0" w:color="auto"/>
                          </w:divBdr>
                          <w:divsChild>
                            <w:div w:id="567423777">
                              <w:marLeft w:val="-165"/>
                              <w:marRight w:val="-165"/>
                              <w:marTop w:val="0"/>
                              <w:marBottom w:val="0"/>
                              <w:divBdr>
                                <w:top w:val="none" w:sz="0" w:space="0" w:color="auto"/>
                                <w:left w:val="none" w:sz="0" w:space="0" w:color="auto"/>
                                <w:bottom w:val="none" w:sz="0" w:space="0" w:color="auto"/>
                                <w:right w:val="none" w:sz="0" w:space="0" w:color="auto"/>
                              </w:divBdr>
                              <w:divsChild>
                                <w:div w:id="4105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4441727">
      <w:bodyDiv w:val="1"/>
      <w:marLeft w:val="0"/>
      <w:marRight w:val="0"/>
      <w:marTop w:val="0"/>
      <w:marBottom w:val="0"/>
      <w:divBdr>
        <w:top w:val="none" w:sz="0" w:space="0" w:color="auto"/>
        <w:left w:val="none" w:sz="0" w:space="0" w:color="auto"/>
        <w:bottom w:val="none" w:sz="0" w:space="0" w:color="auto"/>
        <w:right w:val="none" w:sz="0" w:space="0" w:color="auto"/>
      </w:divBdr>
      <w:divsChild>
        <w:div w:id="408311092">
          <w:marLeft w:val="0"/>
          <w:marRight w:val="0"/>
          <w:marTop w:val="0"/>
          <w:marBottom w:val="0"/>
          <w:divBdr>
            <w:top w:val="none" w:sz="0" w:space="0" w:color="auto"/>
            <w:left w:val="none" w:sz="0" w:space="0" w:color="auto"/>
            <w:bottom w:val="none" w:sz="0" w:space="0" w:color="auto"/>
            <w:right w:val="none" w:sz="0" w:space="0" w:color="auto"/>
          </w:divBdr>
          <w:divsChild>
            <w:div w:id="1598446692">
              <w:marLeft w:val="0"/>
              <w:marRight w:val="0"/>
              <w:marTop w:val="0"/>
              <w:marBottom w:val="0"/>
              <w:divBdr>
                <w:top w:val="none" w:sz="0" w:space="0" w:color="auto"/>
                <w:left w:val="none" w:sz="0" w:space="0" w:color="auto"/>
                <w:bottom w:val="none" w:sz="0" w:space="0" w:color="auto"/>
                <w:right w:val="none" w:sz="0" w:space="0" w:color="auto"/>
              </w:divBdr>
              <w:divsChild>
                <w:div w:id="1550875229">
                  <w:marLeft w:val="0"/>
                  <w:marRight w:val="0"/>
                  <w:marTop w:val="0"/>
                  <w:marBottom w:val="0"/>
                  <w:divBdr>
                    <w:top w:val="none" w:sz="0" w:space="0" w:color="auto"/>
                    <w:left w:val="none" w:sz="0" w:space="0" w:color="auto"/>
                    <w:bottom w:val="none" w:sz="0" w:space="0" w:color="auto"/>
                    <w:right w:val="none" w:sz="0" w:space="0" w:color="auto"/>
                  </w:divBdr>
                  <w:divsChild>
                    <w:div w:id="1655527583">
                      <w:marLeft w:val="0"/>
                      <w:marRight w:val="0"/>
                      <w:marTop w:val="0"/>
                      <w:marBottom w:val="0"/>
                      <w:divBdr>
                        <w:top w:val="none" w:sz="0" w:space="0" w:color="auto"/>
                        <w:left w:val="none" w:sz="0" w:space="0" w:color="auto"/>
                        <w:bottom w:val="none" w:sz="0" w:space="0" w:color="auto"/>
                        <w:right w:val="none" w:sz="0" w:space="0" w:color="auto"/>
                      </w:divBdr>
                      <w:divsChild>
                        <w:div w:id="1315724394">
                          <w:marLeft w:val="0"/>
                          <w:marRight w:val="0"/>
                          <w:marTop w:val="0"/>
                          <w:marBottom w:val="240"/>
                          <w:divBdr>
                            <w:top w:val="none" w:sz="0" w:space="0" w:color="auto"/>
                            <w:left w:val="none" w:sz="0" w:space="0" w:color="auto"/>
                            <w:bottom w:val="none" w:sz="0" w:space="0" w:color="auto"/>
                            <w:right w:val="none" w:sz="0" w:space="0" w:color="auto"/>
                          </w:divBdr>
                          <w:divsChild>
                            <w:div w:id="866874815">
                              <w:marLeft w:val="-165"/>
                              <w:marRight w:val="-165"/>
                              <w:marTop w:val="0"/>
                              <w:marBottom w:val="0"/>
                              <w:divBdr>
                                <w:top w:val="none" w:sz="0" w:space="0" w:color="auto"/>
                                <w:left w:val="none" w:sz="0" w:space="0" w:color="auto"/>
                                <w:bottom w:val="none" w:sz="0" w:space="0" w:color="auto"/>
                                <w:right w:val="none" w:sz="0" w:space="0" w:color="auto"/>
                              </w:divBdr>
                              <w:divsChild>
                                <w:div w:id="155858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253393196">
      <w:bodyDiv w:val="1"/>
      <w:marLeft w:val="0"/>
      <w:marRight w:val="0"/>
      <w:marTop w:val="0"/>
      <w:marBottom w:val="0"/>
      <w:divBdr>
        <w:top w:val="none" w:sz="0" w:space="0" w:color="auto"/>
        <w:left w:val="none" w:sz="0" w:space="0" w:color="auto"/>
        <w:bottom w:val="none" w:sz="0" w:space="0" w:color="auto"/>
        <w:right w:val="none" w:sz="0" w:space="0" w:color="auto"/>
      </w:divBdr>
      <w:divsChild>
        <w:div w:id="1279139370">
          <w:marLeft w:val="0"/>
          <w:marRight w:val="0"/>
          <w:marTop w:val="0"/>
          <w:marBottom w:val="0"/>
          <w:divBdr>
            <w:top w:val="none" w:sz="0" w:space="0" w:color="auto"/>
            <w:left w:val="none" w:sz="0" w:space="0" w:color="auto"/>
            <w:bottom w:val="none" w:sz="0" w:space="0" w:color="auto"/>
            <w:right w:val="none" w:sz="0" w:space="0" w:color="auto"/>
          </w:divBdr>
          <w:divsChild>
            <w:div w:id="968973604">
              <w:marLeft w:val="0"/>
              <w:marRight w:val="0"/>
              <w:marTop w:val="0"/>
              <w:marBottom w:val="0"/>
              <w:divBdr>
                <w:top w:val="none" w:sz="0" w:space="0" w:color="auto"/>
                <w:left w:val="none" w:sz="0" w:space="0" w:color="auto"/>
                <w:bottom w:val="none" w:sz="0" w:space="0" w:color="auto"/>
                <w:right w:val="none" w:sz="0" w:space="0" w:color="auto"/>
              </w:divBdr>
              <w:divsChild>
                <w:div w:id="1837771043">
                  <w:marLeft w:val="0"/>
                  <w:marRight w:val="0"/>
                  <w:marTop w:val="0"/>
                  <w:marBottom w:val="0"/>
                  <w:divBdr>
                    <w:top w:val="none" w:sz="0" w:space="0" w:color="auto"/>
                    <w:left w:val="none" w:sz="0" w:space="0" w:color="auto"/>
                    <w:bottom w:val="none" w:sz="0" w:space="0" w:color="auto"/>
                    <w:right w:val="none" w:sz="0" w:space="0" w:color="auto"/>
                  </w:divBdr>
                  <w:divsChild>
                    <w:div w:id="849217693">
                      <w:marLeft w:val="0"/>
                      <w:marRight w:val="0"/>
                      <w:marTop w:val="0"/>
                      <w:marBottom w:val="0"/>
                      <w:divBdr>
                        <w:top w:val="none" w:sz="0" w:space="0" w:color="auto"/>
                        <w:left w:val="none" w:sz="0" w:space="0" w:color="auto"/>
                        <w:bottom w:val="none" w:sz="0" w:space="0" w:color="auto"/>
                        <w:right w:val="none" w:sz="0" w:space="0" w:color="auto"/>
                      </w:divBdr>
                      <w:divsChild>
                        <w:div w:id="639000394">
                          <w:marLeft w:val="0"/>
                          <w:marRight w:val="0"/>
                          <w:marTop w:val="0"/>
                          <w:marBottom w:val="0"/>
                          <w:divBdr>
                            <w:top w:val="none" w:sz="0" w:space="0" w:color="auto"/>
                            <w:left w:val="none" w:sz="0" w:space="0" w:color="auto"/>
                            <w:bottom w:val="none" w:sz="0" w:space="0" w:color="auto"/>
                            <w:right w:val="none" w:sz="0" w:space="0" w:color="auto"/>
                          </w:divBdr>
                          <w:divsChild>
                            <w:div w:id="930043714">
                              <w:marLeft w:val="0"/>
                              <w:marRight w:val="0"/>
                              <w:marTop w:val="0"/>
                              <w:marBottom w:val="0"/>
                              <w:divBdr>
                                <w:top w:val="none" w:sz="0" w:space="0" w:color="auto"/>
                                <w:left w:val="none" w:sz="0" w:space="0" w:color="auto"/>
                                <w:bottom w:val="none" w:sz="0" w:space="0" w:color="auto"/>
                                <w:right w:val="none" w:sz="0" w:space="0" w:color="auto"/>
                              </w:divBdr>
                              <w:divsChild>
                                <w:div w:id="120274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5042927">
      <w:bodyDiv w:val="1"/>
      <w:marLeft w:val="0"/>
      <w:marRight w:val="0"/>
      <w:marTop w:val="0"/>
      <w:marBottom w:val="0"/>
      <w:divBdr>
        <w:top w:val="none" w:sz="0" w:space="0" w:color="auto"/>
        <w:left w:val="none" w:sz="0" w:space="0" w:color="auto"/>
        <w:bottom w:val="none" w:sz="0" w:space="0" w:color="auto"/>
        <w:right w:val="none" w:sz="0" w:space="0" w:color="auto"/>
      </w:divBdr>
      <w:divsChild>
        <w:div w:id="1540436437">
          <w:marLeft w:val="0"/>
          <w:marRight w:val="0"/>
          <w:marTop w:val="0"/>
          <w:marBottom w:val="0"/>
          <w:divBdr>
            <w:top w:val="none" w:sz="0" w:space="0" w:color="auto"/>
            <w:left w:val="none" w:sz="0" w:space="0" w:color="auto"/>
            <w:bottom w:val="none" w:sz="0" w:space="0" w:color="auto"/>
            <w:right w:val="none" w:sz="0" w:space="0" w:color="auto"/>
          </w:divBdr>
          <w:divsChild>
            <w:div w:id="83261884">
              <w:marLeft w:val="0"/>
              <w:marRight w:val="0"/>
              <w:marTop w:val="0"/>
              <w:marBottom w:val="0"/>
              <w:divBdr>
                <w:top w:val="none" w:sz="0" w:space="0" w:color="auto"/>
                <w:left w:val="none" w:sz="0" w:space="0" w:color="auto"/>
                <w:bottom w:val="none" w:sz="0" w:space="0" w:color="auto"/>
                <w:right w:val="none" w:sz="0" w:space="0" w:color="auto"/>
              </w:divBdr>
              <w:divsChild>
                <w:div w:id="1383407925">
                  <w:marLeft w:val="0"/>
                  <w:marRight w:val="0"/>
                  <w:marTop w:val="0"/>
                  <w:marBottom w:val="0"/>
                  <w:divBdr>
                    <w:top w:val="none" w:sz="0" w:space="0" w:color="auto"/>
                    <w:left w:val="none" w:sz="0" w:space="0" w:color="auto"/>
                    <w:bottom w:val="none" w:sz="0" w:space="0" w:color="auto"/>
                    <w:right w:val="none" w:sz="0" w:space="0" w:color="auto"/>
                  </w:divBdr>
                  <w:divsChild>
                    <w:div w:id="386731485">
                      <w:marLeft w:val="0"/>
                      <w:marRight w:val="0"/>
                      <w:marTop w:val="0"/>
                      <w:marBottom w:val="0"/>
                      <w:divBdr>
                        <w:top w:val="none" w:sz="0" w:space="0" w:color="auto"/>
                        <w:left w:val="none" w:sz="0" w:space="0" w:color="auto"/>
                        <w:bottom w:val="none" w:sz="0" w:space="0" w:color="auto"/>
                        <w:right w:val="none" w:sz="0" w:space="0" w:color="auto"/>
                      </w:divBdr>
                      <w:divsChild>
                        <w:div w:id="184420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2324052">
      <w:bodyDiv w:val="1"/>
      <w:marLeft w:val="0"/>
      <w:marRight w:val="0"/>
      <w:marTop w:val="0"/>
      <w:marBottom w:val="0"/>
      <w:divBdr>
        <w:top w:val="none" w:sz="0" w:space="0" w:color="auto"/>
        <w:left w:val="none" w:sz="0" w:space="0" w:color="auto"/>
        <w:bottom w:val="none" w:sz="0" w:space="0" w:color="auto"/>
        <w:right w:val="none" w:sz="0" w:space="0" w:color="auto"/>
      </w:divBdr>
      <w:divsChild>
        <w:div w:id="1368139634">
          <w:marLeft w:val="0"/>
          <w:marRight w:val="0"/>
          <w:marTop w:val="0"/>
          <w:marBottom w:val="0"/>
          <w:divBdr>
            <w:top w:val="none" w:sz="0" w:space="0" w:color="auto"/>
            <w:left w:val="none" w:sz="0" w:space="0" w:color="auto"/>
            <w:bottom w:val="none" w:sz="0" w:space="0" w:color="auto"/>
            <w:right w:val="none" w:sz="0" w:space="0" w:color="auto"/>
          </w:divBdr>
          <w:divsChild>
            <w:div w:id="693578263">
              <w:marLeft w:val="0"/>
              <w:marRight w:val="0"/>
              <w:marTop w:val="0"/>
              <w:marBottom w:val="0"/>
              <w:divBdr>
                <w:top w:val="none" w:sz="0" w:space="0" w:color="auto"/>
                <w:left w:val="none" w:sz="0" w:space="0" w:color="auto"/>
                <w:bottom w:val="none" w:sz="0" w:space="0" w:color="auto"/>
                <w:right w:val="none" w:sz="0" w:space="0" w:color="auto"/>
              </w:divBdr>
              <w:divsChild>
                <w:div w:id="1547329584">
                  <w:marLeft w:val="0"/>
                  <w:marRight w:val="0"/>
                  <w:marTop w:val="0"/>
                  <w:marBottom w:val="0"/>
                  <w:divBdr>
                    <w:top w:val="none" w:sz="0" w:space="0" w:color="auto"/>
                    <w:left w:val="none" w:sz="0" w:space="0" w:color="auto"/>
                    <w:bottom w:val="none" w:sz="0" w:space="0" w:color="auto"/>
                    <w:right w:val="none" w:sz="0" w:space="0" w:color="auto"/>
                  </w:divBdr>
                  <w:divsChild>
                    <w:div w:id="92553163">
                      <w:marLeft w:val="0"/>
                      <w:marRight w:val="0"/>
                      <w:marTop w:val="0"/>
                      <w:marBottom w:val="0"/>
                      <w:divBdr>
                        <w:top w:val="none" w:sz="0" w:space="0" w:color="auto"/>
                        <w:left w:val="none" w:sz="0" w:space="0" w:color="auto"/>
                        <w:bottom w:val="none" w:sz="0" w:space="0" w:color="auto"/>
                        <w:right w:val="none" w:sz="0" w:space="0" w:color="auto"/>
                      </w:divBdr>
                      <w:divsChild>
                        <w:div w:id="1277101433">
                          <w:marLeft w:val="0"/>
                          <w:marRight w:val="0"/>
                          <w:marTop w:val="0"/>
                          <w:marBottom w:val="0"/>
                          <w:divBdr>
                            <w:top w:val="none" w:sz="0" w:space="0" w:color="auto"/>
                            <w:left w:val="none" w:sz="0" w:space="0" w:color="auto"/>
                            <w:bottom w:val="none" w:sz="0" w:space="0" w:color="auto"/>
                            <w:right w:val="none" w:sz="0" w:space="0" w:color="auto"/>
                          </w:divBdr>
                          <w:divsChild>
                            <w:div w:id="2066290458">
                              <w:marLeft w:val="0"/>
                              <w:marRight w:val="0"/>
                              <w:marTop w:val="0"/>
                              <w:marBottom w:val="0"/>
                              <w:divBdr>
                                <w:top w:val="none" w:sz="0" w:space="0" w:color="auto"/>
                                <w:left w:val="none" w:sz="0" w:space="0" w:color="auto"/>
                                <w:bottom w:val="none" w:sz="0" w:space="0" w:color="auto"/>
                                <w:right w:val="none" w:sz="0" w:space="0" w:color="auto"/>
                              </w:divBdr>
                              <w:divsChild>
                                <w:div w:id="66682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486974">
      <w:bodyDiv w:val="1"/>
      <w:marLeft w:val="0"/>
      <w:marRight w:val="0"/>
      <w:marTop w:val="0"/>
      <w:marBottom w:val="0"/>
      <w:divBdr>
        <w:top w:val="none" w:sz="0" w:space="0" w:color="auto"/>
        <w:left w:val="none" w:sz="0" w:space="0" w:color="auto"/>
        <w:bottom w:val="none" w:sz="0" w:space="0" w:color="auto"/>
        <w:right w:val="none" w:sz="0" w:space="0" w:color="auto"/>
      </w:divBdr>
      <w:divsChild>
        <w:div w:id="1559786202">
          <w:marLeft w:val="0"/>
          <w:marRight w:val="0"/>
          <w:marTop w:val="0"/>
          <w:marBottom w:val="0"/>
          <w:divBdr>
            <w:top w:val="none" w:sz="0" w:space="0" w:color="auto"/>
            <w:left w:val="none" w:sz="0" w:space="0" w:color="auto"/>
            <w:bottom w:val="none" w:sz="0" w:space="0" w:color="auto"/>
            <w:right w:val="none" w:sz="0" w:space="0" w:color="auto"/>
          </w:divBdr>
          <w:divsChild>
            <w:div w:id="461000792">
              <w:marLeft w:val="0"/>
              <w:marRight w:val="0"/>
              <w:marTop w:val="0"/>
              <w:marBottom w:val="0"/>
              <w:divBdr>
                <w:top w:val="none" w:sz="0" w:space="0" w:color="auto"/>
                <w:left w:val="none" w:sz="0" w:space="0" w:color="auto"/>
                <w:bottom w:val="none" w:sz="0" w:space="0" w:color="auto"/>
                <w:right w:val="none" w:sz="0" w:space="0" w:color="auto"/>
              </w:divBdr>
              <w:divsChild>
                <w:div w:id="968784111">
                  <w:marLeft w:val="0"/>
                  <w:marRight w:val="0"/>
                  <w:marTop w:val="0"/>
                  <w:marBottom w:val="0"/>
                  <w:divBdr>
                    <w:top w:val="none" w:sz="0" w:space="0" w:color="auto"/>
                    <w:left w:val="none" w:sz="0" w:space="0" w:color="auto"/>
                    <w:bottom w:val="none" w:sz="0" w:space="0" w:color="auto"/>
                    <w:right w:val="none" w:sz="0" w:space="0" w:color="auto"/>
                  </w:divBdr>
                  <w:divsChild>
                    <w:div w:id="1890460602">
                      <w:marLeft w:val="0"/>
                      <w:marRight w:val="0"/>
                      <w:marTop w:val="0"/>
                      <w:marBottom w:val="0"/>
                      <w:divBdr>
                        <w:top w:val="none" w:sz="0" w:space="0" w:color="auto"/>
                        <w:left w:val="none" w:sz="0" w:space="0" w:color="auto"/>
                        <w:bottom w:val="none" w:sz="0" w:space="0" w:color="auto"/>
                        <w:right w:val="none" w:sz="0" w:space="0" w:color="auto"/>
                      </w:divBdr>
                      <w:divsChild>
                        <w:div w:id="978652097">
                          <w:marLeft w:val="0"/>
                          <w:marRight w:val="0"/>
                          <w:marTop w:val="0"/>
                          <w:marBottom w:val="240"/>
                          <w:divBdr>
                            <w:top w:val="none" w:sz="0" w:space="0" w:color="auto"/>
                            <w:left w:val="none" w:sz="0" w:space="0" w:color="auto"/>
                            <w:bottom w:val="none" w:sz="0" w:space="0" w:color="auto"/>
                            <w:right w:val="none" w:sz="0" w:space="0" w:color="auto"/>
                          </w:divBdr>
                          <w:divsChild>
                            <w:div w:id="1298805198">
                              <w:marLeft w:val="0"/>
                              <w:marRight w:val="0"/>
                              <w:marTop w:val="0"/>
                              <w:marBottom w:val="0"/>
                              <w:divBdr>
                                <w:top w:val="none" w:sz="0" w:space="0" w:color="auto"/>
                                <w:left w:val="none" w:sz="0" w:space="0" w:color="auto"/>
                                <w:bottom w:val="none" w:sz="0" w:space="0" w:color="auto"/>
                                <w:right w:val="none" w:sz="0" w:space="0" w:color="auto"/>
                              </w:divBdr>
                              <w:divsChild>
                                <w:div w:id="760953495">
                                  <w:marLeft w:val="-165"/>
                                  <w:marRight w:val="-165"/>
                                  <w:marTop w:val="0"/>
                                  <w:marBottom w:val="0"/>
                                  <w:divBdr>
                                    <w:top w:val="none" w:sz="0" w:space="0" w:color="auto"/>
                                    <w:left w:val="none" w:sz="0" w:space="0" w:color="auto"/>
                                    <w:bottom w:val="none" w:sz="0" w:space="0" w:color="auto"/>
                                    <w:right w:val="none" w:sz="0" w:space="0" w:color="auto"/>
                                  </w:divBdr>
                                  <w:divsChild>
                                    <w:div w:id="1921671436">
                                      <w:marLeft w:val="0"/>
                                      <w:marRight w:val="0"/>
                                      <w:marTop w:val="0"/>
                                      <w:marBottom w:val="0"/>
                                      <w:divBdr>
                                        <w:top w:val="none" w:sz="0" w:space="0" w:color="auto"/>
                                        <w:left w:val="none" w:sz="0" w:space="0" w:color="auto"/>
                                        <w:bottom w:val="none" w:sz="0" w:space="0" w:color="auto"/>
                                        <w:right w:val="none" w:sz="0" w:space="0" w:color="auto"/>
                                      </w:divBdr>
                                      <w:divsChild>
                                        <w:div w:id="1734351003">
                                          <w:marLeft w:val="-165"/>
                                          <w:marRight w:val="-165"/>
                                          <w:marTop w:val="0"/>
                                          <w:marBottom w:val="0"/>
                                          <w:divBdr>
                                            <w:top w:val="none" w:sz="0" w:space="0" w:color="auto"/>
                                            <w:left w:val="none" w:sz="0" w:space="0" w:color="auto"/>
                                            <w:bottom w:val="none" w:sz="0" w:space="0" w:color="auto"/>
                                            <w:right w:val="none" w:sz="0" w:space="0" w:color="auto"/>
                                          </w:divBdr>
                                          <w:divsChild>
                                            <w:div w:id="98455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787653066">
      <w:bodyDiv w:val="1"/>
      <w:marLeft w:val="0"/>
      <w:marRight w:val="0"/>
      <w:marTop w:val="0"/>
      <w:marBottom w:val="0"/>
      <w:divBdr>
        <w:top w:val="none" w:sz="0" w:space="0" w:color="auto"/>
        <w:left w:val="none" w:sz="0" w:space="0" w:color="auto"/>
        <w:bottom w:val="none" w:sz="0" w:space="0" w:color="auto"/>
        <w:right w:val="none" w:sz="0" w:space="0" w:color="auto"/>
      </w:divBdr>
      <w:divsChild>
        <w:div w:id="1385786438">
          <w:marLeft w:val="0"/>
          <w:marRight w:val="0"/>
          <w:marTop w:val="0"/>
          <w:marBottom w:val="0"/>
          <w:divBdr>
            <w:top w:val="none" w:sz="0" w:space="0" w:color="auto"/>
            <w:left w:val="none" w:sz="0" w:space="0" w:color="auto"/>
            <w:bottom w:val="none" w:sz="0" w:space="0" w:color="auto"/>
            <w:right w:val="none" w:sz="0" w:space="0" w:color="auto"/>
          </w:divBdr>
          <w:divsChild>
            <w:div w:id="401829287">
              <w:marLeft w:val="0"/>
              <w:marRight w:val="0"/>
              <w:marTop w:val="0"/>
              <w:marBottom w:val="0"/>
              <w:divBdr>
                <w:top w:val="none" w:sz="0" w:space="0" w:color="auto"/>
                <w:left w:val="none" w:sz="0" w:space="0" w:color="auto"/>
                <w:bottom w:val="none" w:sz="0" w:space="0" w:color="auto"/>
                <w:right w:val="none" w:sz="0" w:space="0" w:color="auto"/>
              </w:divBdr>
              <w:divsChild>
                <w:div w:id="442265101">
                  <w:marLeft w:val="0"/>
                  <w:marRight w:val="0"/>
                  <w:marTop w:val="0"/>
                  <w:marBottom w:val="0"/>
                  <w:divBdr>
                    <w:top w:val="none" w:sz="0" w:space="0" w:color="auto"/>
                    <w:left w:val="none" w:sz="0" w:space="0" w:color="auto"/>
                    <w:bottom w:val="none" w:sz="0" w:space="0" w:color="auto"/>
                    <w:right w:val="none" w:sz="0" w:space="0" w:color="auto"/>
                  </w:divBdr>
                  <w:divsChild>
                    <w:div w:id="1428696738">
                      <w:marLeft w:val="0"/>
                      <w:marRight w:val="0"/>
                      <w:marTop w:val="0"/>
                      <w:marBottom w:val="0"/>
                      <w:divBdr>
                        <w:top w:val="none" w:sz="0" w:space="0" w:color="auto"/>
                        <w:left w:val="none" w:sz="0" w:space="0" w:color="auto"/>
                        <w:bottom w:val="none" w:sz="0" w:space="0" w:color="auto"/>
                        <w:right w:val="none" w:sz="0" w:space="0" w:color="auto"/>
                      </w:divBdr>
                      <w:divsChild>
                        <w:div w:id="33048279">
                          <w:marLeft w:val="0"/>
                          <w:marRight w:val="0"/>
                          <w:marTop w:val="0"/>
                          <w:marBottom w:val="0"/>
                          <w:divBdr>
                            <w:top w:val="none" w:sz="0" w:space="0" w:color="auto"/>
                            <w:left w:val="none" w:sz="0" w:space="0" w:color="auto"/>
                            <w:bottom w:val="none" w:sz="0" w:space="0" w:color="auto"/>
                            <w:right w:val="none" w:sz="0" w:space="0" w:color="auto"/>
                          </w:divBdr>
                        </w:div>
                        <w:div w:id="9115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52084176">
      <w:bodyDiv w:val="1"/>
      <w:marLeft w:val="0"/>
      <w:marRight w:val="0"/>
      <w:marTop w:val="0"/>
      <w:marBottom w:val="0"/>
      <w:divBdr>
        <w:top w:val="none" w:sz="0" w:space="0" w:color="auto"/>
        <w:left w:val="none" w:sz="0" w:space="0" w:color="auto"/>
        <w:bottom w:val="none" w:sz="0" w:space="0" w:color="auto"/>
        <w:right w:val="none" w:sz="0" w:space="0" w:color="auto"/>
      </w:divBdr>
      <w:divsChild>
        <w:div w:id="205683997">
          <w:marLeft w:val="0"/>
          <w:marRight w:val="0"/>
          <w:marTop w:val="0"/>
          <w:marBottom w:val="0"/>
          <w:divBdr>
            <w:top w:val="none" w:sz="0" w:space="0" w:color="auto"/>
            <w:left w:val="none" w:sz="0" w:space="0" w:color="auto"/>
            <w:bottom w:val="none" w:sz="0" w:space="0" w:color="auto"/>
            <w:right w:val="none" w:sz="0" w:space="0" w:color="auto"/>
          </w:divBdr>
          <w:divsChild>
            <w:div w:id="743067677">
              <w:marLeft w:val="0"/>
              <w:marRight w:val="0"/>
              <w:marTop w:val="0"/>
              <w:marBottom w:val="0"/>
              <w:divBdr>
                <w:top w:val="none" w:sz="0" w:space="0" w:color="auto"/>
                <w:left w:val="none" w:sz="0" w:space="0" w:color="auto"/>
                <w:bottom w:val="none" w:sz="0" w:space="0" w:color="auto"/>
                <w:right w:val="none" w:sz="0" w:space="0" w:color="auto"/>
              </w:divBdr>
              <w:divsChild>
                <w:div w:id="76900230">
                  <w:marLeft w:val="0"/>
                  <w:marRight w:val="0"/>
                  <w:marTop w:val="0"/>
                  <w:marBottom w:val="0"/>
                  <w:divBdr>
                    <w:top w:val="none" w:sz="0" w:space="0" w:color="auto"/>
                    <w:left w:val="none" w:sz="0" w:space="0" w:color="auto"/>
                    <w:bottom w:val="none" w:sz="0" w:space="0" w:color="auto"/>
                    <w:right w:val="none" w:sz="0" w:space="0" w:color="auto"/>
                  </w:divBdr>
                  <w:divsChild>
                    <w:div w:id="949818219">
                      <w:marLeft w:val="0"/>
                      <w:marRight w:val="0"/>
                      <w:marTop w:val="0"/>
                      <w:marBottom w:val="0"/>
                      <w:divBdr>
                        <w:top w:val="none" w:sz="0" w:space="0" w:color="auto"/>
                        <w:left w:val="none" w:sz="0" w:space="0" w:color="auto"/>
                        <w:bottom w:val="none" w:sz="0" w:space="0" w:color="auto"/>
                        <w:right w:val="none" w:sz="0" w:space="0" w:color="auto"/>
                      </w:divBdr>
                      <w:divsChild>
                        <w:div w:id="1713111278">
                          <w:marLeft w:val="0"/>
                          <w:marRight w:val="0"/>
                          <w:marTop w:val="0"/>
                          <w:marBottom w:val="240"/>
                          <w:divBdr>
                            <w:top w:val="none" w:sz="0" w:space="0" w:color="auto"/>
                            <w:left w:val="none" w:sz="0" w:space="0" w:color="auto"/>
                            <w:bottom w:val="none" w:sz="0" w:space="0" w:color="auto"/>
                            <w:right w:val="none" w:sz="0" w:space="0" w:color="auto"/>
                          </w:divBdr>
                          <w:divsChild>
                            <w:div w:id="236939901">
                              <w:marLeft w:val="-165"/>
                              <w:marRight w:val="-165"/>
                              <w:marTop w:val="0"/>
                              <w:marBottom w:val="0"/>
                              <w:divBdr>
                                <w:top w:val="none" w:sz="0" w:space="0" w:color="auto"/>
                                <w:left w:val="none" w:sz="0" w:space="0" w:color="auto"/>
                                <w:bottom w:val="none" w:sz="0" w:space="0" w:color="auto"/>
                                <w:right w:val="none" w:sz="0" w:space="0" w:color="auto"/>
                              </w:divBdr>
                              <w:divsChild>
                                <w:div w:id="84582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32299780">
      <w:bodyDiv w:val="1"/>
      <w:marLeft w:val="0"/>
      <w:marRight w:val="0"/>
      <w:marTop w:val="0"/>
      <w:marBottom w:val="0"/>
      <w:divBdr>
        <w:top w:val="none" w:sz="0" w:space="0" w:color="auto"/>
        <w:left w:val="none" w:sz="0" w:space="0" w:color="auto"/>
        <w:bottom w:val="none" w:sz="0" w:space="0" w:color="auto"/>
        <w:right w:val="none" w:sz="0" w:space="0" w:color="auto"/>
      </w:divBdr>
      <w:divsChild>
        <w:div w:id="1094547321">
          <w:marLeft w:val="0"/>
          <w:marRight w:val="0"/>
          <w:marTop w:val="0"/>
          <w:marBottom w:val="0"/>
          <w:divBdr>
            <w:top w:val="none" w:sz="0" w:space="0" w:color="auto"/>
            <w:left w:val="none" w:sz="0" w:space="0" w:color="auto"/>
            <w:bottom w:val="none" w:sz="0" w:space="0" w:color="auto"/>
            <w:right w:val="none" w:sz="0" w:space="0" w:color="auto"/>
          </w:divBdr>
          <w:divsChild>
            <w:div w:id="131099093">
              <w:marLeft w:val="0"/>
              <w:marRight w:val="0"/>
              <w:marTop w:val="0"/>
              <w:marBottom w:val="0"/>
              <w:divBdr>
                <w:top w:val="none" w:sz="0" w:space="0" w:color="auto"/>
                <w:left w:val="none" w:sz="0" w:space="0" w:color="auto"/>
                <w:bottom w:val="none" w:sz="0" w:space="0" w:color="auto"/>
                <w:right w:val="none" w:sz="0" w:space="0" w:color="auto"/>
              </w:divBdr>
              <w:divsChild>
                <w:div w:id="1111702933">
                  <w:marLeft w:val="0"/>
                  <w:marRight w:val="0"/>
                  <w:marTop w:val="0"/>
                  <w:marBottom w:val="0"/>
                  <w:divBdr>
                    <w:top w:val="none" w:sz="0" w:space="0" w:color="auto"/>
                    <w:left w:val="none" w:sz="0" w:space="0" w:color="auto"/>
                    <w:bottom w:val="none" w:sz="0" w:space="0" w:color="auto"/>
                    <w:right w:val="none" w:sz="0" w:space="0" w:color="auto"/>
                  </w:divBdr>
                  <w:divsChild>
                    <w:div w:id="1281453102">
                      <w:marLeft w:val="0"/>
                      <w:marRight w:val="0"/>
                      <w:marTop w:val="0"/>
                      <w:marBottom w:val="0"/>
                      <w:divBdr>
                        <w:top w:val="none" w:sz="0" w:space="0" w:color="auto"/>
                        <w:left w:val="none" w:sz="0" w:space="0" w:color="auto"/>
                        <w:bottom w:val="none" w:sz="0" w:space="0" w:color="auto"/>
                        <w:right w:val="none" w:sz="0" w:space="0" w:color="auto"/>
                      </w:divBdr>
                      <w:divsChild>
                        <w:div w:id="855004585">
                          <w:marLeft w:val="0"/>
                          <w:marRight w:val="0"/>
                          <w:marTop w:val="0"/>
                          <w:marBottom w:val="240"/>
                          <w:divBdr>
                            <w:top w:val="none" w:sz="0" w:space="0" w:color="auto"/>
                            <w:left w:val="none" w:sz="0" w:space="0" w:color="auto"/>
                            <w:bottom w:val="none" w:sz="0" w:space="0" w:color="auto"/>
                            <w:right w:val="none" w:sz="0" w:space="0" w:color="auto"/>
                          </w:divBdr>
                          <w:divsChild>
                            <w:div w:id="1633317937">
                              <w:marLeft w:val="-165"/>
                              <w:marRight w:val="-165"/>
                              <w:marTop w:val="0"/>
                              <w:marBottom w:val="0"/>
                              <w:divBdr>
                                <w:top w:val="none" w:sz="0" w:space="0" w:color="auto"/>
                                <w:left w:val="none" w:sz="0" w:space="0" w:color="auto"/>
                                <w:bottom w:val="none" w:sz="0" w:space="0" w:color="auto"/>
                                <w:right w:val="none" w:sz="0" w:space="0" w:color="auto"/>
                              </w:divBdr>
                              <w:divsChild>
                                <w:div w:id="167086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4486">
      <w:bodyDiv w:val="1"/>
      <w:marLeft w:val="0"/>
      <w:marRight w:val="0"/>
      <w:marTop w:val="0"/>
      <w:marBottom w:val="0"/>
      <w:divBdr>
        <w:top w:val="none" w:sz="0" w:space="0" w:color="auto"/>
        <w:left w:val="none" w:sz="0" w:space="0" w:color="auto"/>
        <w:bottom w:val="none" w:sz="0" w:space="0" w:color="auto"/>
        <w:right w:val="none" w:sz="0" w:space="0" w:color="auto"/>
      </w:divBdr>
      <w:divsChild>
        <w:div w:id="562057662">
          <w:marLeft w:val="0"/>
          <w:marRight w:val="0"/>
          <w:marTop w:val="0"/>
          <w:marBottom w:val="0"/>
          <w:divBdr>
            <w:top w:val="none" w:sz="0" w:space="0" w:color="auto"/>
            <w:left w:val="none" w:sz="0" w:space="0" w:color="auto"/>
            <w:bottom w:val="none" w:sz="0" w:space="0" w:color="auto"/>
            <w:right w:val="none" w:sz="0" w:space="0" w:color="auto"/>
          </w:divBdr>
          <w:divsChild>
            <w:div w:id="988165735">
              <w:marLeft w:val="0"/>
              <w:marRight w:val="0"/>
              <w:marTop w:val="0"/>
              <w:marBottom w:val="0"/>
              <w:divBdr>
                <w:top w:val="none" w:sz="0" w:space="0" w:color="auto"/>
                <w:left w:val="none" w:sz="0" w:space="0" w:color="auto"/>
                <w:bottom w:val="none" w:sz="0" w:space="0" w:color="auto"/>
                <w:right w:val="none" w:sz="0" w:space="0" w:color="auto"/>
              </w:divBdr>
              <w:divsChild>
                <w:div w:id="564337627">
                  <w:marLeft w:val="0"/>
                  <w:marRight w:val="0"/>
                  <w:marTop w:val="0"/>
                  <w:marBottom w:val="0"/>
                  <w:divBdr>
                    <w:top w:val="none" w:sz="0" w:space="0" w:color="auto"/>
                    <w:left w:val="none" w:sz="0" w:space="0" w:color="auto"/>
                    <w:bottom w:val="none" w:sz="0" w:space="0" w:color="auto"/>
                    <w:right w:val="none" w:sz="0" w:space="0" w:color="auto"/>
                  </w:divBdr>
                  <w:divsChild>
                    <w:div w:id="1551724489">
                      <w:marLeft w:val="0"/>
                      <w:marRight w:val="0"/>
                      <w:marTop w:val="0"/>
                      <w:marBottom w:val="0"/>
                      <w:divBdr>
                        <w:top w:val="none" w:sz="0" w:space="0" w:color="auto"/>
                        <w:left w:val="none" w:sz="0" w:space="0" w:color="auto"/>
                        <w:bottom w:val="none" w:sz="0" w:space="0" w:color="auto"/>
                        <w:right w:val="none" w:sz="0" w:space="0" w:color="auto"/>
                      </w:divBdr>
                      <w:divsChild>
                        <w:div w:id="1181626889">
                          <w:marLeft w:val="0"/>
                          <w:marRight w:val="0"/>
                          <w:marTop w:val="0"/>
                          <w:marBottom w:val="0"/>
                          <w:divBdr>
                            <w:top w:val="none" w:sz="0" w:space="0" w:color="auto"/>
                            <w:left w:val="none" w:sz="0" w:space="0" w:color="auto"/>
                            <w:bottom w:val="none" w:sz="0" w:space="0" w:color="auto"/>
                            <w:right w:val="none" w:sz="0" w:space="0" w:color="auto"/>
                          </w:divBdr>
                        </w:div>
                        <w:div w:id="42913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2265168">
      <w:bodyDiv w:val="1"/>
      <w:marLeft w:val="0"/>
      <w:marRight w:val="0"/>
      <w:marTop w:val="0"/>
      <w:marBottom w:val="0"/>
      <w:divBdr>
        <w:top w:val="none" w:sz="0" w:space="0" w:color="auto"/>
        <w:left w:val="none" w:sz="0" w:space="0" w:color="auto"/>
        <w:bottom w:val="none" w:sz="0" w:space="0" w:color="auto"/>
        <w:right w:val="none" w:sz="0" w:space="0" w:color="auto"/>
      </w:divBdr>
      <w:divsChild>
        <w:div w:id="1168789459">
          <w:marLeft w:val="0"/>
          <w:marRight w:val="0"/>
          <w:marTop w:val="0"/>
          <w:marBottom w:val="0"/>
          <w:divBdr>
            <w:top w:val="none" w:sz="0" w:space="0" w:color="auto"/>
            <w:left w:val="none" w:sz="0" w:space="0" w:color="auto"/>
            <w:bottom w:val="none" w:sz="0" w:space="0" w:color="auto"/>
            <w:right w:val="none" w:sz="0" w:space="0" w:color="auto"/>
          </w:divBdr>
          <w:divsChild>
            <w:div w:id="278414202">
              <w:marLeft w:val="0"/>
              <w:marRight w:val="0"/>
              <w:marTop w:val="0"/>
              <w:marBottom w:val="0"/>
              <w:divBdr>
                <w:top w:val="none" w:sz="0" w:space="0" w:color="auto"/>
                <w:left w:val="none" w:sz="0" w:space="0" w:color="auto"/>
                <w:bottom w:val="none" w:sz="0" w:space="0" w:color="auto"/>
                <w:right w:val="none" w:sz="0" w:space="0" w:color="auto"/>
              </w:divBdr>
              <w:divsChild>
                <w:div w:id="1123381600">
                  <w:marLeft w:val="0"/>
                  <w:marRight w:val="0"/>
                  <w:marTop w:val="0"/>
                  <w:marBottom w:val="0"/>
                  <w:divBdr>
                    <w:top w:val="none" w:sz="0" w:space="0" w:color="auto"/>
                    <w:left w:val="none" w:sz="0" w:space="0" w:color="auto"/>
                    <w:bottom w:val="none" w:sz="0" w:space="0" w:color="auto"/>
                    <w:right w:val="none" w:sz="0" w:space="0" w:color="auto"/>
                  </w:divBdr>
                  <w:divsChild>
                    <w:div w:id="1618675904">
                      <w:marLeft w:val="0"/>
                      <w:marRight w:val="0"/>
                      <w:marTop w:val="0"/>
                      <w:marBottom w:val="0"/>
                      <w:divBdr>
                        <w:top w:val="none" w:sz="0" w:space="0" w:color="auto"/>
                        <w:left w:val="none" w:sz="0" w:space="0" w:color="auto"/>
                        <w:bottom w:val="none" w:sz="0" w:space="0" w:color="auto"/>
                        <w:right w:val="none" w:sz="0" w:space="0" w:color="auto"/>
                      </w:divBdr>
                      <w:divsChild>
                        <w:div w:id="121728607">
                          <w:marLeft w:val="0"/>
                          <w:marRight w:val="0"/>
                          <w:marTop w:val="0"/>
                          <w:marBottom w:val="0"/>
                          <w:divBdr>
                            <w:top w:val="none" w:sz="0" w:space="0" w:color="auto"/>
                            <w:left w:val="none" w:sz="0" w:space="0" w:color="auto"/>
                            <w:bottom w:val="none" w:sz="0" w:space="0" w:color="auto"/>
                            <w:right w:val="none" w:sz="0" w:space="0" w:color="auto"/>
                          </w:divBdr>
                          <w:divsChild>
                            <w:div w:id="1443065380">
                              <w:marLeft w:val="0"/>
                              <w:marRight w:val="0"/>
                              <w:marTop w:val="0"/>
                              <w:marBottom w:val="0"/>
                              <w:divBdr>
                                <w:top w:val="none" w:sz="0" w:space="0" w:color="auto"/>
                                <w:left w:val="none" w:sz="0" w:space="0" w:color="auto"/>
                                <w:bottom w:val="none" w:sz="0" w:space="0" w:color="auto"/>
                                <w:right w:val="none" w:sz="0" w:space="0" w:color="auto"/>
                              </w:divBdr>
                              <w:divsChild>
                                <w:div w:id="182507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73553-8B31-45D7-991D-B8C1BCB19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431</Words>
  <Characters>2461</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2887</CharactersWithSpaces>
  <SharedDoc>false</SharedDoc>
  <HLinks>
    <vt:vector size="6" baseType="variant">
      <vt:variant>
        <vt:i4>3145807</vt:i4>
      </vt:variant>
      <vt:variant>
        <vt:i4>0</vt:i4>
      </vt:variant>
      <vt:variant>
        <vt:i4>0</vt:i4>
      </vt:variant>
      <vt:variant>
        <vt:i4>5</vt:i4>
      </vt:variant>
      <vt:variant>
        <vt:lpwstr>mailto:5665799@mail.ru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3</cp:revision>
  <cp:lastPrinted>2021-12-03T10:30:00Z</cp:lastPrinted>
  <dcterms:created xsi:type="dcterms:W3CDTF">2021-12-03T10:30:00Z</dcterms:created>
  <dcterms:modified xsi:type="dcterms:W3CDTF">2022-03-10T10:53:00Z</dcterms:modified>
</cp:coreProperties>
</file>